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
        <w:gridCol w:w="3685"/>
        <w:gridCol w:w="6521"/>
        <w:gridCol w:w="1559"/>
        <w:gridCol w:w="1322"/>
        <w:gridCol w:w="1938"/>
      </w:tblGrid>
      <w:tr w:rsidR="00576A0F" w:rsidRPr="005E131C" w14:paraId="7A2757E9" w14:textId="77777777" w:rsidTr="0077171B">
        <w:trPr>
          <w:cantSplit/>
          <w:trHeight w:val="567"/>
          <w:jc w:val="center"/>
        </w:trPr>
        <w:tc>
          <w:tcPr>
            <w:tcW w:w="15294" w:type="dxa"/>
            <w:gridSpan w:val="6"/>
            <w:tcBorders>
              <w:top w:val="single" w:sz="12" w:space="0" w:color="auto"/>
              <w:left w:val="single" w:sz="12" w:space="0" w:color="auto"/>
              <w:bottom w:val="single" w:sz="12" w:space="0" w:color="auto"/>
              <w:right w:val="single" w:sz="12" w:space="0" w:color="auto"/>
            </w:tcBorders>
            <w:vAlign w:val="center"/>
          </w:tcPr>
          <w:p w14:paraId="13EFAFF4" w14:textId="1E112062" w:rsidR="004B3E27" w:rsidRPr="005837FF" w:rsidRDefault="00576A0F" w:rsidP="00663E79">
            <w:pPr>
              <w:pStyle w:val="Kop1"/>
              <w:rPr>
                <w:rFonts w:ascii="Arial" w:hAnsi="Arial" w:cs="Arial"/>
                <w:sz w:val="18"/>
                <w:szCs w:val="18"/>
              </w:rPr>
            </w:pPr>
            <w:bookmarkStart w:id="0" w:name="_Hlk49425117"/>
            <w:bookmarkStart w:id="1" w:name="_GoBack"/>
            <w:bookmarkEnd w:id="1"/>
            <w:r w:rsidRPr="005837FF">
              <w:rPr>
                <w:rFonts w:ascii="Arial" w:hAnsi="Arial" w:cs="Arial"/>
                <w:sz w:val="18"/>
                <w:szCs w:val="18"/>
              </w:rPr>
              <w:t xml:space="preserve">AANVRAAG </w:t>
            </w:r>
            <w:r w:rsidR="001B574B" w:rsidRPr="005837FF">
              <w:rPr>
                <w:rFonts w:ascii="Arial" w:hAnsi="Arial" w:cs="Arial"/>
                <w:sz w:val="18"/>
                <w:szCs w:val="18"/>
              </w:rPr>
              <w:t>BEMONSTERING</w:t>
            </w:r>
            <w:r w:rsidR="00BB1C2A" w:rsidRPr="005837FF">
              <w:rPr>
                <w:rFonts w:ascii="Arial" w:hAnsi="Arial" w:cs="Arial"/>
                <w:sz w:val="18"/>
                <w:szCs w:val="18"/>
              </w:rPr>
              <w:t xml:space="preserve"> </w:t>
            </w:r>
            <w:r w:rsidR="00DF104E" w:rsidRPr="005837FF">
              <w:rPr>
                <w:rFonts w:ascii="Arial" w:hAnsi="Arial" w:cs="Arial"/>
                <w:sz w:val="18"/>
                <w:szCs w:val="18"/>
              </w:rPr>
              <w:t xml:space="preserve">EN ANALYSE </w:t>
            </w:r>
            <w:r w:rsidR="00BB1C2A" w:rsidRPr="005837FF">
              <w:rPr>
                <w:rFonts w:ascii="Arial" w:hAnsi="Arial" w:cs="Arial"/>
                <w:sz w:val="18"/>
                <w:szCs w:val="18"/>
              </w:rPr>
              <w:t>VAN GROND VOOR GLOBODERA</w:t>
            </w:r>
          </w:p>
          <w:bookmarkEnd w:id="0"/>
          <w:p w14:paraId="6D3DE281" w14:textId="6C10AD69" w:rsidR="00576A0F" w:rsidRPr="004B3E27" w:rsidRDefault="00663E79" w:rsidP="00811BAF">
            <w:pPr>
              <w:pStyle w:val="Kop1"/>
              <w:rPr>
                <w:rFonts w:ascii="Arial" w:hAnsi="Arial" w:cs="Arial"/>
                <w:b w:val="0"/>
                <w:sz w:val="18"/>
                <w:szCs w:val="18"/>
              </w:rPr>
            </w:pPr>
            <w:r w:rsidRPr="005837FF">
              <w:rPr>
                <w:rFonts w:ascii="Arial" w:hAnsi="Arial" w:cs="Arial"/>
                <w:b w:val="0"/>
                <w:sz w:val="18"/>
                <w:szCs w:val="18"/>
              </w:rPr>
              <w:t>(</w:t>
            </w:r>
            <w:r w:rsidR="0041457D" w:rsidRPr="005837FF">
              <w:rPr>
                <w:rFonts w:ascii="Arial" w:hAnsi="Arial" w:cs="Arial"/>
                <w:b w:val="0"/>
                <w:sz w:val="18"/>
                <w:szCs w:val="18"/>
              </w:rPr>
              <w:t>Bemonstering vóór het planten</w:t>
            </w:r>
            <w:r w:rsidR="00D80F60" w:rsidRPr="005837FF">
              <w:rPr>
                <w:rFonts w:ascii="Arial" w:hAnsi="Arial" w:cs="Arial"/>
                <w:b w:val="0"/>
                <w:sz w:val="18"/>
                <w:szCs w:val="18"/>
              </w:rPr>
              <w:t xml:space="preserve"> of zaaien</w:t>
            </w:r>
            <w:r w:rsidR="0041457D" w:rsidRPr="005837FF">
              <w:rPr>
                <w:rFonts w:ascii="Arial" w:hAnsi="Arial" w:cs="Arial"/>
                <w:b w:val="0"/>
                <w:sz w:val="18"/>
                <w:szCs w:val="18"/>
              </w:rPr>
              <w:t xml:space="preserve">, aanvraag indienen bij de </w:t>
            </w:r>
            <w:r w:rsidR="0059059A" w:rsidRPr="005837FF">
              <w:rPr>
                <w:rFonts w:ascii="Arial" w:hAnsi="Arial" w:cs="Arial"/>
                <w:b w:val="0"/>
                <w:sz w:val="18"/>
                <w:szCs w:val="18"/>
              </w:rPr>
              <w:t>Locale</w:t>
            </w:r>
            <w:r w:rsidR="0041457D" w:rsidRPr="005837FF">
              <w:rPr>
                <w:rFonts w:ascii="Arial" w:hAnsi="Arial" w:cs="Arial"/>
                <w:b w:val="0"/>
                <w:sz w:val="18"/>
                <w:szCs w:val="18"/>
              </w:rPr>
              <w:t xml:space="preserve"> controle-eenheid</w:t>
            </w:r>
            <w:r w:rsidR="008F6BBE" w:rsidRPr="005837FF">
              <w:rPr>
                <w:rFonts w:ascii="Arial" w:hAnsi="Arial" w:cs="Arial"/>
                <w:b w:val="0"/>
                <w:sz w:val="18"/>
                <w:szCs w:val="18"/>
              </w:rPr>
              <w:t>)</w:t>
            </w:r>
          </w:p>
        </w:tc>
      </w:tr>
      <w:tr w:rsidR="00576A0F" w:rsidRPr="005E131C" w14:paraId="73813DD2" w14:textId="77777777" w:rsidTr="002434C0">
        <w:trPr>
          <w:cantSplit/>
          <w:trHeight w:hRule="exact" w:val="283"/>
          <w:jc w:val="center"/>
        </w:trPr>
        <w:tc>
          <w:tcPr>
            <w:tcW w:w="15294" w:type="dxa"/>
            <w:gridSpan w:val="6"/>
            <w:tcBorders>
              <w:top w:val="single" w:sz="12" w:space="0" w:color="auto"/>
              <w:left w:val="single" w:sz="12" w:space="0" w:color="auto"/>
              <w:bottom w:val="single" w:sz="4" w:space="0" w:color="auto"/>
              <w:right w:val="single" w:sz="12" w:space="0" w:color="auto"/>
            </w:tcBorders>
            <w:vAlign w:val="center"/>
          </w:tcPr>
          <w:p w14:paraId="526478F5" w14:textId="77777777" w:rsidR="00576A0F" w:rsidRPr="00D76DAE" w:rsidRDefault="00576A0F">
            <w:pPr>
              <w:jc w:val="center"/>
              <w:rPr>
                <w:rFonts w:ascii="Arial" w:hAnsi="Arial" w:cs="Arial"/>
                <w:b/>
                <w:sz w:val="18"/>
                <w:szCs w:val="18"/>
              </w:rPr>
            </w:pPr>
            <w:r w:rsidRPr="00D76DAE">
              <w:rPr>
                <w:rFonts w:ascii="Arial" w:hAnsi="Arial" w:cs="Arial"/>
                <w:b/>
                <w:sz w:val="18"/>
                <w:szCs w:val="18"/>
              </w:rPr>
              <w:t>Identificatie aanvrager</w:t>
            </w:r>
          </w:p>
        </w:tc>
      </w:tr>
      <w:tr w:rsidR="0077171B" w:rsidRPr="005E131C" w14:paraId="3258C9F0" w14:textId="77777777" w:rsidTr="008D513B">
        <w:trPr>
          <w:cantSplit/>
          <w:jc w:val="center"/>
        </w:trPr>
        <w:tc>
          <w:tcPr>
            <w:tcW w:w="3954" w:type="dxa"/>
            <w:gridSpan w:val="2"/>
            <w:tcBorders>
              <w:left w:val="single" w:sz="12" w:space="0" w:color="auto"/>
              <w:bottom w:val="single" w:sz="12" w:space="0" w:color="auto"/>
            </w:tcBorders>
          </w:tcPr>
          <w:p w14:paraId="402D93EE" w14:textId="77777777" w:rsidR="00576A0F" w:rsidRPr="005E131C" w:rsidRDefault="00576A0F">
            <w:pPr>
              <w:rPr>
                <w:rFonts w:ascii="Arial" w:hAnsi="Arial" w:cs="Arial"/>
                <w:sz w:val="18"/>
                <w:szCs w:val="18"/>
              </w:rPr>
            </w:pPr>
          </w:p>
          <w:p w14:paraId="2F90E801" w14:textId="4AB0AA4E" w:rsidR="00576A0F" w:rsidRPr="005E131C" w:rsidRDefault="007056E2">
            <w:pPr>
              <w:rPr>
                <w:rFonts w:ascii="Arial" w:hAnsi="Arial" w:cs="Arial"/>
                <w:sz w:val="18"/>
                <w:szCs w:val="18"/>
              </w:rPr>
            </w:pPr>
            <w:r>
              <w:rPr>
                <w:rFonts w:ascii="Arial" w:hAnsi="Arial" w:cs="Arial"/>
                <w:sz w:val="18"/>
                <w:szCs w:val="18"/>
              </w:rPr>
              <w:t>V</w:t>
            </w:r>
            <w:r w:rsidR="009037D2">
              <w:rPr>
                <w:rFonts w:ascii="Arial" w:hAnsi="Arial" w:cs="Arial"/>
                <w:sz w:val="18"/>
                <w:szCs w:val="18"/>
              </w:rPr>
              <w:t>estiging</w:t>
            </w:r>
            <w:r>
              <w:rPr>
                <w:rFonts w:ascii="Arial" w:hAnsi="Arial" w:cs="Arial"/>
                <w:sz w:val="18"/>
                <w:szCs w:val="18"/>
              </w:rPr>
              <w:t>snaam</w:t>
            </w:r>
            <w:r w:rsidR="00576A0F" w:rsidRPr="005E131C">
              <w:rPr>
                <w:rFonts w:ascii="Arial" w:hAnsi="Arial" w:cs="Arial"/>
                <w:sz w:val="18"/>
                <w:szCs w:val="18"/>
              </w:rPr>
              <w:t>:</w:t>
            </w:r>
            <w:r w:rsidR="007352EA">
              <w:rPr>
                <w:rFonts w:ascii="Arial" w:hAnsi="Arial" w:cs="Arial"/>
                <w:sz w:val="18"/>
                <w:szCs w:val="18"/>
              </w:rPr>
              <w:t xml:space="preserve"> </w:t>
            </w:r>
            <w:r w:rsidR="00576A0F" w:rsidRPr="005E131C">
              <w:rPr>
                <w:rFonts w:ascii="Arial" w:hAnsi="Arial" w:cs="Arial"/>
                <w:sz w:val="18"/>
                <w:szCs w:val="18"/>
              </w:rPr>
              <w:t>…</w:t>
            </w:r>
            <w:r>
              <w:rPr>
                <w:rFonts w:ascii="Arial" w:hAnsi="Arial" w:cs="Arial"/>
                <w:sz w:val="18"/>
                <w:szCs w:val="18"/>
              </w:rPr>
              <w:t>.</w:t>
            </w:r>
            <w:r w:rsidR="00A4531F">
              <w:rPr>
                <w:rFonts w:ascii="Arial" w:hAnsi="Arial" w:cs="Arial"/>
                <w:sz w:val="18"/>
                <w:szCs w:val="18"/>
              </w:rPr>
              <w:t>…………………………</w:t>
            </w:r>
          </w:p>
          <w:p w14:paraId="65214055" w14:textId="1D6334AE" w:rsidR="00576A0F" w:rsidRDefault="00576A0F">
            <w:pPr>
              <w:rPr>
                <w:rFonts w:ascii="Arial" w:hAnsi="Arial" w:cs="Arial"/>
                <w:sz w:val="18"/>
                <w:szCs w:val="18"/>
              </w:rPr>
            </w:pPr>
          </w:p>
          <w:p w14:paraId="01E8AA3E" w14:textId="77777777" w:rsidR="00A4531F" w:rsidRPr="005E131C" w:rsidRDefault="00A4531F">
            <w:pPr>
              <w:rPr>
                <w:rFonts w:ascii="Arial" w:hAnsi="Arial" w:cs="Arial"/>
                <w:sz w:val="18"/>
                <w:szCs w:val="18"/>
              </w:rPr>
            </w:pPr>
          </w:p>
          <w:p w14:paraId="039B6BD8" w14:textId="4F3005B8" w:rsidR="00576A0F" w:rsidRPr="005E131C" w:rsidRDefault="005124E7" w:rsidP="00A4531F">
            <w:pPr>
              <w:rPr>
                <w:rFonts w:ascii="Arial" w:hAnsi="Arial" w:cs="Arial"/>
                <w:sz w:val="18"/>
                <w:szCs w:val="18"/>
              </w:rPr>
            </w:pPr>
            <w:r>
              <w:rPr>
                <w:rFonts w:ascii="Arial" w:hAnsi="Arial" w:cs="Arial"/>
                <w:sz w:val="18"/>
                <w:szCs w:val="18"/>
              </w:rPr>
              <w:t>VEN</w:t>
            </w:r>
            <w:r w:rsidR="00A4531F">
              <w:rPr>
                <w:rFonts w:ascii="Arial" w:hAnsi="Arial" w:cs="Arial"/>
                <w:sz w:val="18"/>
                <w:szCs w:val="18"/>
              </w:rPr>
              <w:t>:</w:t>
            </w:r>
            <w:r w:rsidR="00236013">
              <w:rPr>
                <w:rStyle w:val="Voetnootmarkering"/>
                <w:rFonts w:ascii="Arial" w:hAnsi="Arial" w:cs="Arial"/>
                <w:sz w:val="18"/>
                <w:szCs w:val="18"/>
              </w:rPr>
              <w:footnoteReference w:id="1"/>
            </w:r>
            <w:r w:rsidR="00236013">
              <w:rPr>
                <w:rFonts w:ascii="Arial" w:hAnsi="Arial" w:cs="Arial"/>
                <w:sz w:val="18"/>
                <w:szCs w:val="18"/>
              </w:rPr>
              <w:t xml:space="preserve"> </w:t>
            </w:r>
            <w:r>
              <w:rPr>
                <w:rFonts w:ascii="Arial" w:hAnsi="Arial" w:cs="Arial"/>
                <w:sz w:val="18"/>
                <w:szCs w:val="18"/>
              </w:rPr>
              <w:t xml:space="preserve"> </w:t>
            </w:r>
            <w:r w:rsidRPr="005E131C">
              <w:rPr>
                <w:rFonts w:ascii="Arial" w:hAnsi="Arial" w:cs="Arial"/>
                <w:sz w:val="18"/>
                <w:szCs w:val="18"/>
              </w:rPr>
              <w:t>…</w:t>
            </w:r>
            <w:r w:rsidR="00236013">
              <w:rPr>
                <w:rFonts w:ascii="Arial" w:hAnsi="Arial" w:cs="Arial"/>
                <w:sz w:val="18"/>
                <w:szCs w:val="18"/>
              </w:rPr>
              <w:t>…………..</w:t>
            </w:r>
            <w:r>
              <w:rPr>
                <w:rFonts w:ascii="Arial" w:hAnsi="Arial" w:cs="Arial"/>
                <w:sz w:val="18"/>
                <w:szCs w:val="18"/>
              </w:rPr>
              <w:t>.</w:t>
            </w:r>
            <w:r w:rsidR="00A4531F">
              <w:rPr>
                <w:rFonts w:ascii="Arial" w:hAnsi="Arial" w:cs="Arial"/>
                <w:sz w:val="18"/>
                <w:szCs w:val="18"/>
              </w:rPr>
              <w:t>…………………………</w:t>
            </w:r>
          </w:p>
        </w:tc>
        <w:tc>
          <w:tcPr>
            <w:tcW w:w="6521" w:type="dxa"/>
            <w:tcBorders>
              <w:bottom w:val="single" w:sz="12" w:space="0" w:color="auto"/>
            </w:tcBorders>
          </w:tcPr>
          <w:p w14:paraId="7C84EEFE" w14:textId="77777777" w:rsidR="00576A0F" w:rsidRPr="005E131C" w:rsidRDefault="00576A0F">
            <w:pPr>
              <w:rPr>
                <w:rFonts w:ascii="Arial" w:hAnsi="Arial" w:cs="Arial"/>
                <w:sz w:val="18"/>
                <w:szCs w:val="18"/>
              </w:rPr>
            </w:pPr>
          </w:p>
          <w:p w14:paraId="4EF31047" w14:textId="76844EF5" w:rsidR="005124E7" w:rsidRPr="005E131C" w:rsidRDefault="005124E7" w:rsidP="005124E7">
            <w:pPr>
              <w:rPr>
                <w:rFonts w:ascii="Arial" w:hAnsi="Arial" w:cs="Arial"/>
                <w:sz w:val="18"/>
                <w:szCs w:val="18"/>
              </w:rPr>
            </w:pPr>
            <w:r>
              <w:rPr>
                <w:rFonts w:ascii="Arial" w:hAnsi="Arial" w:cs="Arial"/>
                <w:sz w:val="18"/>
                <w:szCs w:val="18"/>
              </w:rPr>
              <w:t>Straat + nummer</w:t>
            </w:r>
            <w:r w:rsidRPr="005E131C">
              <w:rPr>
                <w:rFonts w:ascii="Arial" w:hAnsi="Arial" w:cs="Arial"/>
                <w:sz w:val="18"/>
                <w:szCs w:val="18"/>
              </w:rPr>
              <w:t>:</w:t>
            </w:r>
            <w:r>
              <w:rPr>
                <w:rFonts w:ascii="Arial" w:hAnsi="Arial" w:cs="Arial"/>
                <w:sz w:val="18"/>
                <w:szCs w:val="18"/>
              </w:rPr>
              <w:t xml:space="preserve">    </w:t>
            </w:r>
            <w:r w:rsidR="00236013">
              <w:rPr>
                <w:rFonts w:ascii="Arial" w:hAnsi="Arial" w:cs="Arial"/>
                <w:sz w:val="18"/>
                <w:szCs w:val="18"/>
              </w:rPr>
              <w:t>..……………………………………………</w:t>
            </w:r>
            <w:r w:rsidR="00400920">
              <w:rPr>
                <w:rFonts w:ascii="Arial" w:hAnsi="Arial" w:cs="Arial"/>
                <w:sz w:val="18"/>
                <w:szCs w:val="18"/>
              </w:rPr>
              <w:t>………</w:t>
            </w:r>
          </w:p>
          <w:p w14:paraId="5DC4495C" w14:textId="77777777" w:rsidR="005124E7" w:rsidRPr="005E131C" w:rsidRDefault="005124E7" w:rsidP="005124E7">
            <w:pPr>
              <w:rPr>
                <w:rFonts w:ascii="Arial" w:hAnsi="Arial" w:cs="Arial"/>
                <w:sz w:val="18"/>
                <w:szCs w:val="18"/>
              </w:rPr>
            </w:pPr>
          </w:p>
          <w:p w14:paraId="4E3F38E5" w14:textId="5453B04B" w:rsidR="005124E7" w:rsidRDefault="005124E7" w:rsidP="005124E7">
            <w:pPr>
              <w:rPr>
                <w:rFonts w:ascii="Arial" w:hAnsi="Arial" w:cs="Arial"/>
                <w:sz w:val="18"/>
                <w:szCs w:val="18"/>
              </w:rPr>
            </w:pPr>
            <w:r>
              <w:rPr>
                <w:rFonts w:ascii="Arial" w:hAnsi="Arial" w:cs="Arial"/>
                <w:sz w:val="18"/>
                <w:szCs w:val="18"/>
              </w:rPr>
              <w:t xml:space="preserve">Postcode + plaats: </w:t>
            </w:r>
            <w:r w:rsidR="00236013">
              <w:rPr>
                <w:rFonts w:ascii="Arial" w:hAnsi="Arial" w:cs="Arial"/>
                <w:sz w:val="18"/>
                <w:szCs w:val="18"/>
              </w:rPr>
              <w:t xml:space="preserve">  </w:t>
            </w:r>
            <w:r w:rsidRPr="005E131C">
              <w:rPr>
                <w:rFonts w:ascii="Arial" w:hAnsi="Arial" w:cs="Arial"/>
                <w:sz w:val="18"/>
                <w:szCs w:val="18"/>
              </w:rPr>
              <w:t>…………………………………………</w:t>
            </w:r>
            <w:r>
              <w:rPr>
                <w:rFonts w:ascii="Arial" w:hAnsi="Arial" w:cs="Arial"/>
                <w:sz w:val="18"/>
                <w:szCs w:val="18"/>
              </w:rPr>
              <w:t>…</w:t>
            </w:r>
            <w:r w:rsidR="00400920">
              <w:rPr>
                <w:rFonts w:ascii="Arial" w:hAnsi="Arial" w:cs="Arial"/>
                <w:sz w:val="18"/>
                <w:szCs w:val="18"/>
              </w:rPr>
              <w:t>……….</w:t>
            </w:r>
          </w:p>
          <w:p w14:paraId="6A76874D" w14:textId="77777777" w:rsidR="005124E7" w:rsidRDefault="005124E7" w:rsidP="005124E7">
            <w:pPr>
              <w:rPr>
                <w:rFonts w:ascii="Arial" w:hAnsi="Arial" w:cs="Arial"/>
                <w:sz w:val="18"/>
                <w:szCs w:val="18"/>
              </w:rPr>
            </w:pPr>
          </w:p>
          <w:p w14:paraId="60317434" w14:textId="70551994" w:rsidR="005124E7" w:rsidRPr="005E131C" w:rsidRDefault="005124E7" w:rsidP="005124E7">
            <w:pPr>
              <w:rPr>
                <w:rFonts w:ascii="Arial" w:hAnsi="Arial" w:cs="Arial"/>
                <w:sz w:val="18"/>
                <w:szCs w:val="18"/>
              </w:rPr>
            </w:pPr>
            <w:r>
              <w:rPr>
                <w:rFonts w:ascii="Arial" w:hAnsi="Arial" w:cs="Arial"/>
                <w:sz w:val="18"/>
                <w:szCs w:val="18"/>
              </w:rPr>
              <w:t xml:space="preserve">Land:  </w:t>
            </w:r>
            <w:r w:rsidRPr="005E131C">
              <w:rPr>
                <w:rFonts w:ascii="Arial" w:hAnsi="Arial" w:cs="Arial"/>
                <w:sz w:val="18"/>
                <w:szCs w:val="18"/>
              </w:rPr>
              <w:t>………………</w:t>
            </w:r>
            <w:r w:rsidR="00236013">
              <w:rPr>
                <w:rFonts w:ascii="Arial" w:hAnsi="Arial" w:cs="Arial"/>
                <w:sz w:val="18"/>
                <w:szCs w:val="18"/>
              </w:rPr>
              <w:t>.</w:t>
            </w:r>
            <w:r w:rsidRPr="005E131C">
              <w:rPr>
                <w:rFonts w:ascii="Arial" w:hAnsi="Arial" w:cs="Arial"/>
                <w:sz w:val="18"/>
                <w:szCs w:val="18"/>
              </w:rPr>
              <w:t>………………………………</w:t>
            </w:r>
            <w:r>
              <w:rPr>
                <w:rFonts w:ascii="Arial" w:hAnsi="Arial" w:cs="Arial"/>
                <w:sz w:val="18"/>
                <w:szCs w:val="18"/>
              </w:rPr>
              <w:t>…</w:t>
            </w:r>
            <w:r w:rsidR="00236013">
              <w:rPr>
                <w:rFonts w:ascii="Arial" w:hAnsi="Arial" w:cs="Arial"/>
                <w:sz w:val="18"/>
                <w:szCs w:val="18"/>
              </w:rPr>
              <w:t>…………</w:t>
            </w:r>
            <w:r w:rsidR="00400920">
              <w:rPr>
                <w:rFonts w:ascii="Arial" w:hAnsi="Arial" w:cs="Arial"/>
                <w:sz w:val="18"/>
                <w:szCs w:val="18"/>
              </w:rPr>
              <w:t>………</w:t>
            </w:r>
          </w:p>
          <w:p w14:paraId="3AB8DB0E" w14:textId="22373E9D" w:rsidR="00B37836" w:rsidRPr="005E131C" w:rsidRDefault="00B37836" w:rsidP="00B37836">
            <w:pPr>
              <w:rPr>
                <w:rFonts w:ascii="Arial" w:hAnsi="Arial" w:cs="Arial"/>
                <w:sz w:val="18"/>
                <w:szCs w:val="18"/>
              </w:rPr>
            </w:pPr>
          </w:p>
        </w:tc>
        <w:tc>
          <w:tcPr>
            <w:tcW w:w="2881" w:type="dxa"/>
            <w:gridSpan w:val="2"/>
            <w:tcBorders>
              <w:bottom w:val="single" w:sz="12" w:space="0" w:color="auto"/>
            </w:tcBorders>
          </w:tcPr>
          <w:p w14:paraId="60B882AC" w14:textId="77777777" w:rsidR="008F6BBE" w:rsidRPr="005E131C" w:rsidRDefault="008F6BBE">
            <w:pPr>
              <w:rPr>
                <w:rFonts w:ascii="Arial" w:hAnsi="Arial" w:cs="Arial"/>
                <w:sz w:val="18"/>
                <w:szCs w:val="18"/>
              </w:rPr>
            </w:pPr>
          </w:p>
          <w:p w14:paraId="3C69D232" w14:textId="51A9D3D3" w:rsidR="005124E7" w:rsidRPr="005E131C" w:rsidRDefault="005124E7" w:rsidP="005124E7">
            <w:pPr>
              <w:rPr>
                <w:rFonts w:ascii="Arial" w:hAnsi="Arial" w:cs="Arial"/>
                <w:sz w:val="18"/>
                <w:szCs w:val="18"/>
              </w:rPr>
            </w:pPr>
            <w:r>
              <w:rPr>
                <w:rFonts w:ascii="Arial" w:hAnsi="Arial" w:cs="Arial"/>
                <w:sz w:val="18"/>
                <w:szCs w:val="18"/>
              </w:rPr>
              <w:t>Tel</w:t>
            </w:r>
            <w:r w:rsidR="00C44CCE">
              <w:rPr>
                <w:rFonts w:ascii="Arial" w:hAnsi="Arial" w:cs="Arial"/>
                <w:sz w:val="18"/>
                <w:szCs w:val="18"/>
              </w:rPr>
              <w:t>.</w:t>
            </w:r>
            <w:r>
              <w:rPr>
                <w:rFonts w:ascii="Arial" w:hAnsi="Arial" w:cs="Arial"/>
                <w:sz w:val="18"/>
                <w:szCs w:val="18"/>
              </w:rPr>
              <w:t>: ……………………</w:t>
            </w:r>
            <w:r w:rsidR="00400920">
              <w:rPr>
                <w:rFonts w:ascii="Arial" w:hAnsi="Arial" w:cs="Arial"/>
                <w:sz w:val="18"/>
                <w:szCs w:val="18"/>
              </w:rPr>
              <w:t>…………</w:t>
            </w:r>
          </w:p>
          <w:p w14:paraId="42B194BE" w14:textId="77777777" w:rsidR="005124E7" w:rsidRPr="005E131C" w:rsidRDefault="005124E7" w:rsidP="005124E7">
            <w:pPr>
              <w:rPr>
                <w:rFonts w:ascii="Arial" w:hAnsi="Arial" w:cs="Arial"/>
                <w:sz w:val="18"/>
                <w:szCs w:val="18"/>
              </w:rPr>
            </w:pPr>
          </w:p>
          <w:p w14:paraId="31A408ED" w14:textId="2DFA206A" w:rsidR="005124E7" w:rsidRDefault="005124E7" w:rsidP="005124E7">
            <w:pPr>
              <w:rPr>
                <w:rFonts w:ascii="Arial" w:hAnsi="Arial" w:cs="Arial"/>
                <w:sz w:val="18"/>
                <w:szCs w:val="18"/>
              </w:rPr>
            </w:pPr>
            <w:r w:rsidRPr="005E131C">
              <w:rPr>
                <w:rFonts w:ascii="Arial" w:hAnsi="Arial" w:cs="Arial"/>
                <w:sz w:val="18"/>
                <w:szCs w:val="18"/>
              </w:rPr>
              <w:t>Fax: ……………………</w:t>
            </w:r>
            <w:r w:rsidR="00400920">
              <w:rPr>
                <w:rFonts w:ascii="Arial" w:hAnsi="Arial" w:cs="Arial"/>
                <w:sz w:val="18"/>
                <w:szCs w:val="18"/>
              </w:rPr>
              <w:t>………..</w:t>
            </w:r>
          </w:p>
          <w:p w14:paraId="7CF74602" w14:textId="77777777" w:rsidR="005124E7" w:rsidRDefault="005124E7" w:rsidP="005124E7">
            <w:pPr>
              <w:rPr>
                <w:rFonts w:ascii="Arial" w:hAnsi="Arial" w:cs="Arial"/>
                <w:sz w:val="18"/>
                <w:szCs w:val="18"/>
              </w:rPr>
            </w:pPr>
          </w:p>
          <w:p w14:paraId="5F6F170F" w14:textId="273EF705" w:rsidR="00576A0F" w:rsidRDefault="005124E7" w:rsidP="005124E7">
            <w:pPr>
              <w:rPr>
                <w:rFonts w:ascii="Arial" w:hAnsi="Arial" w:cs="Arial"/>
                <w:sz w:val="18"/>
                <w:szCs w:val="18"/>
              </w:rPr>
            </w:pPr>
            <w:r>
              <w:rPr>
                <w:rFonts w:ascii="Arial" w:hAnsi="Arial" w:cs="Arial"/>
                <w:sz w:val="18"/>
                <w:szCs w:val="18"/>
              </w:rPr>
              <w:t>E-mail</w:t>
            </w:r>
            <w:r w:rsidRPr="005E131C">
              <w:rPr>
                <w:rFonts w:ascii="Arial" w:hAnsi="Arial" w:cs="Arial"/>
                <w:sz w:val="18"/>
                <w:szCs w:val="18"/>
              </w:rPr>
              <w:t>: …………………</w:t>
            </w:r>
            <w:r w:rsidR="00400920">
              <w:rPr>
                <w:rFonts w:ascii="Arial" w:hAnsi="Arial" w:cs="Arial"/>
                <w:sz w:val="18"/>
                <w:szCs w:val="18"/>
              </w:rPr>
              <w:t>……….</w:t>
            </w:r>
            <w:r w:rsidRPr="005E131C">
              <w:rPr>
                <w:rFonts w:ascii="Arial" w:hAnsi="Arial" w:cs="Arial"/>
                <w:sz w:val="18"/>
                <w:szCs w:val="18"/>
              </w:rPr>
              <w:t>.</w:t>
            </w:r>
          </w:p>
          <w:p w14:paraId="01A525E1" w14:textId="43D488BE" w:rsidR="00236013" w:rsidRPr="005E131C" w:rsidRDefault="00236013" w:rsidP="005124E7">
            <w:pPr>
              <w:rPr>
                <w:rFonts w:ascii="Arial" w:hAnsi="Arial" w:cs="Arial"/>
                <w:sz w:val="18"/>
                <w:szCs w:val="18"/>
              </w:rPr>
            </w:pPr>
          </w:p>
        </w:tc>
        <w:tc>
          <w:tcPr>
            <w:tcW w:w="1938" w:type="dxa"/>
            <w:tcBorders>
              <w:bottom w:val="single" w:sz="12" w:space="0" w:color="auto"/>
              <w:right w:val="single" w:sz="12" w:space="0" w:color="auto"/>
            </w:tcBorders>
          </w:tcPr>
          <w:p w14:paraId="37AAE67B" w14:textId="77777777" w:rsidR="00576A0F" w:rsidRPr="005124E7" w:rsidRDefault="00544970">
            <w:pPr>
              <w:rPr>
                <w:rFonts w:ascii="Arial" w:hAnsi="Arial" w:cs="Arial"/>
                <w:sz w:val="18"/>
                <w:szCs w:val="18"/>
                <w:lang w:val="nl-BE"/>
              </w:rPr>
            </w:pPr>
            <w:r w:rsidRPr="005E131C">
              <w:rPr>
                <w:rFonts w:ascii="Arial" w:hAnsi="Arial" w:cs="Arial"/>
                <w:noProof/>
                <w:sz w:val="18"/>
                <w:szCs w:val="18"/>
                <w:lang w:val="en-US" w:eastAsia="en-US"/>
              </w:rPr>
              <w:drawing>
                <wp:anchor distT="0" distB="0" distL="114300" distR="114300" simplePos="0" relativeHeight="251658752" behindDoc="1" locked="1" layoutInCell="1" allowOverlap="1" wp14:anchorId="1BBD02CC" wp14:editId="548DE0C9">
                  <wp:simplePos x="0" y="0"/>
                  <wp:positionH relativeFrom="page">
                    <wp:posOffset>205740</wp:posOffset>
                  </wp:positionH>
                  <wp:positionV relativeFrom="page">
                    <wp:posOffset>38735</wp:posOffset>
                  </wp:positionV>
                  <wp:extent cx="791845" cy="791845"/>
                  <wp:effectExtent l="0" t="0" r="8255" b="8255"/>
                  <wp:wrapNone/>
                  <wp:docPr id="10" name="Afbeelding 10" descr="LOGO PANTONE REFLEXkop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OGO PANTONE REFLEXkopie"/>
                          <pic:cNvPicPr>
                            <a:picLocks noChangeAspect="1" noChangeArrowheads="1"/>
                          </pic:cNvPicPr>
                        </pic:nvPicPr>
                        <pic:blipFill>
                          <a:blip r:embed="rId11" cstate="print"/>
                          <a:srcRect/>
                          <a:stretch>
                            <a:fillRect/>
                          </a:stretch>
                        </pic:blipFill>
                        <pic:spPr bwMode="auto">
                          <a:xfrm>
                            <a:off x="0" y="0"/>
                            <a:ext cx="791845" cy="791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576A0F" w:rsidRPr="005E131C" w14:paraId="437238AB" w14:textId="77777777" w:rsidTr="002434C0">
        <w:trPr>
          <w:cantSplit/>
          <w:trHeight w:val="283"/>
          <w:jc w:val="center"/>
        </w:trPr>
        <w:tc>
          <w:tcPr>
            <w:tcW w:w="15294" w:type="dxa"/>
            <w:gridSpan w:val="6"/>
            <w:tcBorders>
              <w:top w:val="single" w:sz="12" w:space="0" w:color="auto"/>
              <w:left w:val="single" w:sz="12" w:space="0" w:color="auto"/>
              <w:right w:val="single" w:sz="12" w:space="0" w:color="auto"/>
            </w:tcBorders>
            <w:vAlign w:val="center"/>
          </w:tcPr>
          <w:p w14:paraId="1347C58C" w14:textId="4C0FA4ED" w:rsidR="00576A0F" w:rsidRPr="00D76DAE" w:rsidRDefault="00576A0F">
            <w:pPr>
              <w:jc w:val="center"/>
              <w:rPr>
                <w:rFonts w:ascii="Arial" w:hAnsi="Arial" w:cs="Arial"/>
                <w:b/>
                <w:sz w:val="18"/>
                <w:szCs w:val="18"/>
              </w:rPr>
            </w:pPr>
            <w:r w:rsidRPr="00D76DAE">
              <w:rPr>
                <w:rFonts w:ascii="Arial" w:hAnsi="Arial" w:cs="Arial"/>
                <w:b/>
                <w:sz w:val="18"/>
                <w:szCs w:val="18"/>
              </w:rPr>
              <w:t xml:space="preserve">Te bemonsteren </w:t>
            </w:r>
            <w:r w:rsidR="00791E89" w:rsidRPr="00D76DAE">
              <w:rPr>
                <w:rFonts w:ascii="Arial" w:hAnsi="Arial" w:cs="Arial"/>
                <w:b/>
                <w:sz w:val="18"/>
                <w:szCs w:val="18"/>
              </w:rPr>
              <w:t>veld(en)</w:t>
            </w:r>
          </w:p>
        </w:tc>
      </w:tr>
      <w:tr w:rsidR="00D472C9" w:rsidRPr="005E131C" w14:paraId="58F77F08" w14:textId="77777777" w:rsidTr="008D513B">
        <w:trPr>
          <w:cantSplit/>
          <w:trHeight w:val="283"/>
          <w:jc w:val="center"/>
        </w:trPr>
        <w:tc>
          <w:tcPr>
            <w:tcW w:w="269" w:type="dxa"/>
            <w:tcBorders>
              <w:left w:val="single" w:sz="12" w:space="0" w:color="auto"/>
            </w:tcBorders>
            <w:vAlign w:val="center"/>
          </w:tcPr>
          <w:p w14:paraId="0FF4C36D" w14:textId="77777777" w:rsidR="00D472C9" w:rsidRPr="005E131C" w:rsidRDefault="00D472C9" w:rsidP="002434C0">
            <w:pPr>
              <w:rPr>
                <w:rFonts w:ascii="Arial" w:hAnsi="Arial" w:cs="Arial"/>
                <w:sz w:val="18"/>
                <w:szCs w:val="18"/>
              </w:rPr>
            </w:pPr>
          </w:p>
        </w:tc>
        <w:tc>
          <w:tcPr>
            <w:tcW w:w="3685" w:type="dxa"/>
            <w:vAlign w:val="center"/>
          </w:tcPr>
          <w:p w14:paraId="3BF9F521" w14:textId="77777777" w:rsidR="00D472C9" w:rsidRPr="005E131C" w:rsidRDefault="00D472C9" w:rsidP="002434C0">
            <w:pPr>
              <w:jc w:val="center"/>
              <w:rPr>
                <w:rFonts w:ascii="Arial" w:hAnsi="Arial" w:cs="Arial"/>
                <w:sz w:val="18"/>
                <w:szCs w:val="18"/>
              </w:rPr>
            </w:pPr>
            <w:r w:rsidRPr="005E131C">
              <w:rPr>
                <w:rFonts w:ascii="Arial" w:hAnsi="Arial" w:cs="Arial"/>
                <w:sz w:val="18"/>
                <w:szCs w:val="18"/>
              </w:rPr>
              <w:t>Benaming</w:t>
            </w:r>
          </w:p>
        </w:tc>
        <w:tc>
          <w:tcPr>
            <w:tcW w:w="6521" w:type="dxa"/>
            <w:vAlign w:val="center"/>
          </w:tcPr>
          <w:p w14:paraId="05CEB8A8" w14:textId="66B01067" w:rsidR="00D472C9" w:rsidRPr="005837FF" w:rsidRDefault="00B669FB" w:rsidP="002434C0">
            <w:pPr>
              <w:jc w:val="center"/>
              <w:rPr>
                <w:rFonts w:ascii="Arial" w:hAnsi="Arial" w:cs="Arial"/>
                <w:sz w:val="18"/>
                <w:szCs w:val="18"/>
                <w:vertAlign w:val="superscript"/>
              </w:rPr>
            </w:pPr>
            <w:r w:rsidRPr="005837FF">
              <w:rPr>
                <w:rFonts w:ascii="Arial" w:hAnsi="Arial" w:cs="Arial"/>
                <w:sz w:val="18"/>
                <w:szCs w:val="18"/>
              </w:rPr>
              <w:t>J</w:t>
            </w:r>
            <w:r w:rsidR="00A1179B" w:rsidRPr="005837FF">
              <w:rPr>
                <w:rFonts w:ascii="Arial" w:hAnsi="Arial" w:cs="Arial"/>
                <w:sz w:val="18"/>
                <w:szCs w:val="18"/>
              </w:rPr>
              <w:t>aar/</w:t>
            </w:r>
            <w:r w:rsidR="008D4899" w:rsidRPr="005837FF">
              <w:rPr>
                <w:rFonts w:ascii="Arial" w:hAnsi="Arial" w:cs="Arial"/>
                <w:sz w:val="18"/>
                <w:szCs w:val="18"/>
              </w:rPr>
              <w:t>landbouwernummer/</w:t>
            </w:r>
            <w:r w:rsidR="00FF61A9" w:rsidRPr="005837FF">
              <w:rPr>
                <w:rFonts w:ascii="Arial" w:hAnsi="Arial" w:cs="Arial"/>
                <w:sz w:val="18"/>
                <w:szCs w:val="18"/>
              </w:rPr>
              <w:t xml:space="preserve">volgnummer </w:t>
            </w:r>
            <w:r w:rsidR="00D472C9" w:rsidRPr="005837FF">
              <w:rPr>
                <w:rFonts w:ascii="Arial" w:hAnsi="Arial" w:cs="Arial"/>
                <w:sz w:val="18"/>
                <w:szCs w:val="18"/>
              </w:rPr>
              <w:t>perceel</w:t>
            </w:r>
            <w:r w:rsidR="008D4899" w:rsidRPr="005837FF">
              <w:rPr>
                <w:rFonts w:ascii="Arial" w:hAnsi="Arial" w:cs="Arial"/>
                <w:sz w:val="18"/>
                <w:szCs w:val="18"/>
              </w:rPr>
              <w:t>/</w:t>
            </w:r>
            <w:r w:rsidR="00D472C9" w:rsidRPr="005837FF">
              <w:rPr>
                <w:rFonts w:ascii="Arial" w:hAnsi="Arial" w:cs="Arial"/>
                <w:sz w:val="18"/>
                <w:szCs w:val="18"/>
              </w:rPr>
              <w:t>±“gewijzigd”</w:t>
            </w:r>
            <w:r w:rsidR="00D472C9" w:rsidRPr="005837FF">
              <w:rPr>
                <w:rStyle w:val="Voetnootmarkering"/>
                <w:rFonts w:ascii="Arial" w:hAnsi="Arial" w:cs="Arial"/>
                <w:sz w:val="18"/>
                <w:szCs w:val="18"/>
              </w:rPr>
              <w:footnoteReference w:id="2"/>
            </w:r>
          </w:p>
        </w:tc>
        <w:tc>
          <w:tcPr>
            <w:tcW w:w="1559" w:type="dxa"/>
            <w:vAlign w:val="center"/>
          </w:tcPr>
          <w:p w14:paraId="6B8A7D19" w14:textId="09E73451" w:rsidR="00D472C9" w:rsidRPr="005837FF" w:rsidRDefault="00D472C9" w:rsidP="002434C0">
            <w:pPr>
              <w:jc w:val="center"/>
              <w:rPr>
                <w:rFonts w:ascii="Arial" w:hAnsi="Arial" w:cs="Arial"/>
                <w:sz w:val="18"/>
                <w:szCs w:val="18"/>
              </w:rPr>
            </w:pPr>
            <w:r w:rsidRPr="005837FF">
              <w:rPr>
                <w:rFonts w:ascii="Arial" w:hAnsi="Arial" w:cs="Arial"/>
                <w:sz w:val="18"/>
                <w:szCs w:val="18"/>
              </w:rPr>
              <w:t>Oppervlakte (ha)</w:t>
            </w:r>
          </w:p>
        </w:tc>
        <w:tc>
          <w:tcPr>
            <w:tcW w:w="3260" w:type="dxa"/>
            <w:gridSpan w:val="2"/>
            <w:tcBorders>
              <w:right w:val="single" w:sz="12" w:space="0" w:color="auto"/>
            </w:tcBorders>
            <w:vAlign w:val="center"/>
          </w:tcPr>
          <w:p w14:paraId="3AEE09B7" w14:textId="32B55FCD" w:rsidR="00D472C9" w:rsidRPr="005837FF" w:rsidRDefault="00D472C9" w:rsidP="002434C0">
            <w:pPr>
              <w:pStyle w:val="Voetnoottekst"/>
              <w:jc w:val="center"/>
              <w:rPr>
                <w:rFonts w:ascii="Arial" w:hAnsi="Arial" w:cs="Arial"/>
                <w:sz w:val="18"/>
                <w:szCs w:val="18"/>
              </w:rPr>
            </w:pPr>
            <w:r w:rsidRPr="005837FF">
              <w:rPr>
                <w:rFonts w:ascii="Arial" w:hAnsi="Arial" w:cs="Arial"/>
                <w:sz w:val="18"/>
                <w:szCs w:val="18"/>
              </w:rPr>
              <w:t>Voorziene teelt</w:t>
            </w:r>
            <w:r w:rsidRPr="005837FF">
              <w:rPr>
                <w:rStyle w:val="Voetnootmarkering"/>
                <w:rFonts w:ascii="Arial" w:hAnsi="Arial" w:cs="Arial"/>
                <w:sz w:val="18"/>
                <w:szCs w:val="18"/>
                <w:lang w:val="nl-BE"/>
              </w:rPr>
              <w:footnoteReference w:id="3"/>
            </w:r>
          </w:p>
        </w:tc>
      </w:tr>
      <w:tr w:rsidR="00D472C9" w:rsidRPr="00C96916" w14:paraId="01455C28" w14:textId="77777777" w:rsidTr="00D21C2E">
        <w:trPr>
          <w:cantSplit/>
          <w:trHeight w:val="454"/>
          <w:jc w:val="center"/>
        </w:trPr>
        <w:tc>
          <w:tcPr>
            <w:tcW w:w="269" w:type="dxa"/>
            <w:tcBorders>
              <w:left w:val="single" w:sz="12" w:space="0" w:color="auto"/>
            </w:tcBorders>
            <w:vAlign w:val="center"/>
          </w:tcPr>
          <w:p w14:paraId="29D12FAC" w14:textId="77777777" w:rsidR="00D472C9" w:rsidRPr="005E131C" w:rsidRDefault="00D472C9" w:rsidP="002434C0">
            <w:pPr>
              <w:rPr>
                <w:rFonts w:ascii="Arial" w:hAnsi="Arial" w:cs="Arial"/>
                <w:sz w:val="18"/>
                <w:szCs w:val="18"/>
              </w:rPr>
            </w:pPr>
            <w:r w:rsidRPr="005E131C">
              <w:rPr>
                <w:rFonts w:ascii="Arial" w:hAnsi="Arial" w:cs="Arial"/>
                <w:sz w:val="18"/>
                <w:szCs w:val="18"/>
              </w:rPr>
              <w:t>1</w:t>
            </w:r>
          </w:p>
        </w:tc>
        <w:tc>
          <w:tcPr>
            <w:tcW w:w="3685" w:type="dxa"/>
            <w:vAlign w:val="center"/>
          </w:tcPr>
          <w:p w14:paraId="591EA430" w14:textId="6C43C8A6" w:rsidR="00D472C9" w:rsidRPr="005E131C" w:rsidRDefault="00D472C9" w:rsidP="00393335">
            <w:pPr>
              <w:rPr>
                <w:rFonts w:ascii="Arial" w:hAnsi="Arial" w:cs="Arial"/>
                <w:sz w:val="18"/>
                <w:szCs w:val="18"/>
              </w:rPr>
            </w:pPr>
          </w:p>
        </w:tc>
        <w:tc>
          <w:tcPr>
            <w:tcW w:w="6521" w:type="dxa"/>
            <w:vAlign w:val="center"/>
          </w:tcPr>
          <w:p w14:paraId="4876B2ED" w14:textId="6AE2E75A" w:rsidR="00D472C9" w:rsidRPr="005837FF" w:rsidRDefault="00B669FB" w:rsidP="00393335">
            <w:pPr>
              <w:rPr>
                <w:rFonts w:ascii="Arial" w:hAnsi="Arial" w:cs="Arial"/>
                <w:sz w:val="18"/>
                <w:szCs w:val="18"/>
              </w:rPr>
            </w:pPr>
            <w:r w:rsidRPr="005837FF">
              <w:rPr>
                <w:rFonts w:ascii="Arial" w:hAnsi="Arial" w:cs="Arial"/>
                <w:sz w:val="18"/>
                <w:szCs w:val="18"/>
              </w:rPr>
              <w:t>..………… / ..…………………………………… / ..………… / ..……………………</w:t>
            </w:r>
          </w:p>
        </w:tc>
        <w:tc>
          <w:tcPr>
            <w:tcW w:w="1559" w:type="dxa"/>
            <w:vAlign w:val="center"/>
          </w:tcPr>
          <w:p w14:paraId="5D8129EC" w14:textId="6D89545F" w:rsidR="00D472C9" w:rsidRPr="005837FF" w:rsidRDefault="00D472C9" w:rsidP="00393335">
            <w:pPr>
              <w:rPr>
                <w:rFonts w:ascii="Arial" w:hAnsi="Arial" w:cs="Arial"/>
                <w:sz w:val="18"/>
                <w:szCs w:val="18"/>
              </w:rPr>
            </w:pPr>
          </w:p>
        </w:tc>
        <w:tc>
          <w:tcPr>
            <w:tcW w:w="3260" w:type="dxa"/>
            <w:gridSpan w:val="2"/>
            <w:tcBorders>
              <w:right w:val="single" w:sz="12" w:space="0" w:color="auto"/>
            </w:tcBorders>
            <w:vAlign w:val="center"/>
          </w:tcPr>
          <w:p w14:paraId="3F3221BE" w14:textId="0ADB6776" w:rsidR="00D472C9" w:rsidRPr="005837FF" w:rsidRDefault="00D472C9" w:rsidP="00393335">
            <w:pPr>
              <w:rPr>
                <w:rFonts w:ascii="Arial" w:hAnsi="Arial" w:cs="Arial"/>
                <w:sz w:val="18"/>
                <w:szCs w:val="18"/>
                <w:lang w:val="nl-BE"/>
              </w:rPr>
            </w:pPr>
          </w:p>
        </w:tc>
      </w:tr>
      <w:tr w:rsidR="00D472C9" w:rsidRPr="005E131C" w14:paraId="0BC113D6" w14:textId="77777777" w:rsidTr="00D21C2E">
        <w:trPr>
          <w:cantSplit/>
          <w:trHeight w:val="454"/>
          <w:jc w:val="center"/>
        </w:trPr>
        <w:tc>
          <w:tcPr>
            <w:tcW w:w="269" w:type="dxa"/>
            <w:tcBorders>
              <w:left w:val="single" w:sz="12" w:space="0" w:color="auto"/>
            </w:tcBorders>
            <w:vAlign w:val="center"/>
          </w:tcPr>
          <w:p w14:paraId="5CED0DBF" w14:textId="77777777" w:rsidR="00D472C9" w:rsidRPr="005E131C" w:rsidRDefault="00D472C9" w:rsidP="002434C0">
            <w:pPr>
              <w:pStyle w:val="Voetnoottekst"/>
              <w:rPr>
                <w:rFonts w:ascii="Arial" w:hAnsi="Arial" w:cs="Arial"/>
                <w:sz w:val="18"/>
                <w:szCs w:val="18"/>
              </w:rPr>
            </w:pPr>
            <w:r w:rsidRPr="005E131C">
              <w:rPr>
                <w:rFonts w:ascii="Arial" w:hAnsi="Arial" w:cs="Arial"/>
                <w:sz w:val="18"/>
                <w:szCs w:val="18"/>
              </w:rPr>
              <w:t>2</w:t>
            </w:r>
          </w:p>
        </w:tc>
        <w:tc>
          <w:tcPr>
            <w:tcW w:w="3685" w:type="dxa"/>
            <w:vAlign w:val="center"/>
          </w:tcPr>
          <w:p w14:paraId="0D354077" w14:textId="77777777" w:rsidR="00D472C9" w:rsidRPr="005E131C" w:rsidRDefault="00D472C9" w:rsidP="00393335">
            <w:pPr>
              <w:rPr>
                <w:rFonts w:ascii="Arial" w:hAnsi="Arial" w:cs="Arial"/>
                <w:sz w:val="18"/>
                <w:szCs w:val="18"/>
              </w:rPr>
            </w:pPr>
          </w:p>
        </w:tc>
        <w:tc>
          <w:tcPr>
            <w:tcW w:w="6521" w:type="dxa"/>
            <w:vAlign w:val="center"/>
          </w:tcPr>
          <w:p w14:paraId="455510E7" w14:textId="07E1524F" w:rsidR="00D472C9" w:rsidRPr="005837FF" w:rsidRDefault="00B669FB" w:rsidP="00393335">
            <w:pPr>
              <w:rPr>
                <w:rFonts w:ascii="Arial" w:hAnsi="Arial" w:cs="Arial"/>
                <w:sz w:val="18"/>
                <w:szCs w:val="18"/>
              </w:rPr>
            </w:pPr>
            <w:r w:rsidRPr="005837FF">
              <w:rPr>
                <w:rFonts w:ascii="Arial" w:hAnsi="Arial" w:cs="Arial"/>
                <w:sz w:val="18"/>
                <w:szCs w:val="18"/>
              </w:rPr>
              <w:t>..………… / ..…………………………………… / ..………… / ..……………………</w:t>
            </w:r>
          </w:p>
        </w:tc>
        <w:tc>
          <w:tcPr>
            <w:tcW w:w="1559" w:type="dxa"/>
            <w:vAlign w:val="center"/>
          </w:tcPr>
          <w:p w14:paraId="08336D43" w14:textId="02B7195F" w:rsidR="00D472C9" w:rsidRPr="005837FF" w:rsidRDefault="00D472C9" w:rsidP="00393335">
            <w:pPr>
              <w:rPr>
                <w:rFonts w:ascii="Arial" w:hAnsi="Arial" w:cs="Arial"/>
                <w:sz w:val="18"/>
                <w:szCs w:val="18"/>
              </w:rPr>
            </w:pPr>
          </w:p>
        </w:tc>
        <w:tc>
          <w:tcPr>
            <w:tcW w:w="3260" w:type="dxa"/>
            <w:gridSpan w:val="2"/>
            <w:tcBorders>
              <w:right w:val="single" w:sz="12" w:space="0" w:color="auto"/>
            </w:tcBorders>
            <w:vAlign w:val="center"/>
          </w:tcPr>
          <w:p w14:paraId="37F34C40" w14:textId="1E1CD1D7" w:rsidR="00D472C9" w:rsidRPr="005837FF" w:rsidRDefault="00D472C9" w:rsidP="00393335">
            <w:pPr>
              <w:rPr>
                <w:rFonts w:ascii="Arial" w:hAnsi="Arial" w:cs="Arial"/>
                <w:sz w:val="18"/>
                <w:szCs w:val="18"/>
              </w:rPr>
            </w:pPr>
          </w:p>
        </w:tc>
      </w:tr>
      <w:tr w:rsidR="00D472C9" w:rsidRPr="005E131C" w14:paraId="1C2731B2" w14:textId="77777777" w:rsidTr="00D21C2E">
        <w:trPr>
          <w:cantSplit/>
          <w:trHeight w:val="454"/>
          <w:jc w:val="center"/>
        </w:trPr>
        <w:tc>
          <w:tcPr>
            <w:tcW w:w="269" w:type="dxa"/>
            <w:tcBorders>
              <w:left w:val="single" w:sz="12" w:space="0" w:color="auto"/>
            </w:tcBorders>
            <w:vAlign w:val="center"/>
          </w:tcPr>
          <w:p w14:paraId="0922B164" w14:textId="77777777" w:rsidR="00D472C9" w:rsidRPr="005E131C" w:rsidRDefault="00D472C9" w:rsidP="002434C0">
            <w:pPr>
              <w:rPr>
                <w:rFonts w:ascii="Arial" w:hAnsi="Arial" w:cs="Arial"/>
                <w:sz w:val="18"/>
                <w:szCs w:val="18"/>
              </w:rPr>
            </w:pPr>
            <w:r w:rsidRPr="005E131C">
              <w:rPr>
                <w:rFonts w:ascii="Arial" w:hAnsi="Arial" w:cs="Arial"/>
                <w:sz w:val="18"/>
                <w:szCs w:val="18"/>
              </w:rPr>
              <w:t>3</w:t>
            </w:r>
          </w:p>
        </w:tc>
        <w:tc>
          <w:tcPr>
            <w:tcW w:w="3685" w:type="dxa"/>
            <w:vAlign w:val="center"/>
          </w:tcPr>
          <w:p w14:paraId="12FC0918" w14:textId="77777777" w:rsidR="00D472C9" w:rsidRPr="005E131C" w:rsidRDefault="00D472C9" w:rsidP="00393335">
            <w:pPr>
              <w:rPr>
                <w:rFonts w:ascii="Arial" w:hAnsi="Arial" w:cs="Arial"/>
                <w:sz w:val="18"/>
                <w:szCs w:val="18"/>
              </w:rPr>
            </w:pPr>
          </w:p>
        </w:tc>
        <w:tc>
          <w:tcPr>
            <w:tcW w:w="6521" w:type="dxa"/>
            <w:vAlign w:val="center"/>
          </w:tcPr>
          <w:p w14:paraId="41F32394" w14:textId="6A1F5CB7" w:rsidR="00D472C9" w:rsidRPr="005837FF" w:rsidRDefault="00B669FB" w:rsidP="00393335">
            <w:pPr>
              <w:rPr>
                <w:rFonts w:ascii="Arial" w:hAnsi="Arial" w:cs="Arial"/>
                <w:sz w:val="18"/>
                <w:szCs w:val="18"/>
                <w:u w:val="single"/>
              </w:rPr>
            </w:pPr>
            <w:r w:rsidRPr="005837FF">
              <w:rPr>
                <w:rFonts w:ascii="Arial" w:hAnsi="Arial" w:cs="Arial"/>
                <w:sz w:val="18"/>
                <w:szCs w:val="18"/>
              </w:rPr>
              <w:t>..………… / ..…………………………………… / ..………… / ..……………………</w:t>
            </w:r>
          </w:p>
        </w:tc>
        <w:tc>
          <w:tcPr>
            <w:tcW w:w="1559" w:type="dxa"/>
            <w:vAlign w:val="center"/>
          </w:tcPr>
          <w:p w14:paraId="128E8D65" w14:textId="20B103FF" w:rsidR="00D472C9" w:rsidRPr="005837FF" w:rsidRDefault="00D472C9" w:rsidP="00393335">
            <w:pPr>
              <w:rPr>
                <w:rFonts w:ascii="Arial" w:hAnsi="Arial" w:cs="Arial"/>
                <w:sz w:val="18"/>
                <w:szCs w:val="18"/>
              </w:rPr>
            </w:pPr>
          </w:p>
        </w:tc>
        <w:tc>
          <w:tcPr>
            <w:tcW w:w="3260" w:type="dxa"/>
            <w:gridSpan w:val="2"/>
            <w:tcBorders>
              <w:right w:val="single" w:sz="12" w:space="0" w:color="auto"/>
            </w:tcBorders>
            <w:vAlign w:val="center"/>
          </w:tcPr>
          <w:p w14:paraId="01D32460" w14:textId="52AAF2E1" w:rsidR="00D472C9" w:rsidRPr="005837FF" w:rsidRDefault="00D472C9" w:rsidP="00393335">
            <w:pPr>
              <w:rPr>
                <w:rFonts w:ascii="Arial" w:hAnsi="Arial" w:cs="Arial"/>
                <w:sz w:val="18"/>
                <w:szCs w:val="18"/>
              </w:rPr>
            </w:pPr>
          </w:p>
        </w:tc>
      </w:tr>
      <w:tr w:rsidR="00D472C9" w:rsidRPr="005E131C" w14:paraId="41C875F2" w14:textId="77777777" w:rsidTr="00D21C2E">
        <w:trPr>
          <w:cantSplit/>
          <w:trHeight w:val="454"/>
          <w:jc w:val="center"/>
        </w:trPr>
        <w:tc>
          <w:tcPr>
            <w:tcW w:w="269" w:type="dxa"/>
            <w:tcBorders>
              <w:left w:val="single" w:sz="12" w:space="0" w:color="auto"/>
              <w:bottom w:val="single" w:sz="12" w:space="0" w:color="auto"/>
            </w:tcBorders>
            <w:vAlign w:val="center"/>
          </w:tcPr>
          <w:p w14:paraId="26AA43B3" w14:textId="77777777" w:rsidR="00D472C9" w:rsidRPr="005E131C" w:rsidRDefault="00D472C9" w:rsidP="002434C0">
            <w:pPr>
              <w:rPr>
                <w:rFonts w:ascii="Arial" w:hAnsi="Arial" w:cs="Arial"/>
                <w:sz w:val="18"/>
                <w:szCs w:val="18"/>
              </w:rPr>
            </w:pPr>
            <w:r>
              <w:rPr>
                <w:rFonts w:ascii="Arial" w:hAnsi="Arial" w:cs="Arial"/>
                <w:sz w:val="18"/>
                <w:szCs w:val="18"/>
              </w:rPr>
              <w:t>4</w:t>
            </w:r>
          </w:p>
        </w:tc>
        <w:tc>
          <w:tcPr>
            <w:tcW w:w="3685" w:type="dxa"/>
            <w:tcBorders>
              <w:bottom w:val="single" w:sz="12" w:space="0" w:color="auto"/>
            </w:tcBorders>
            <w:vAlign w:val="center"/>
          </w:tcPr>
          <w:p w14:paraId="6CF3DFD3" w14:textId="77777777" w:rsidR="00D472C9" w:rsidRPr="005E131C" w:rsidRDefault="00D472C9" w:rsidP="00393335">
            <w:pPr>
              <w:rPr>
                <w:rFonts w:ascii="Arial" w:hAnsi="Arial" w:cs="Arial"/>
                <w:sz w:val="18"/>
                <w:szCs w:val="18"/>
              </w:rPr>
            </w:pPr>
          </w:p>
        </w:tc>
        <w:tc>
          <w:tcPr>
            <w:tcW w:w="6521" w:type="dxa"/>
            <w:tcBorders>
              <w:bottom w:val="single" w:sz="12" w:space="0" w:color="auto"/>
            </w:tcBorders>
            <w:vAlign w:val="center"/>
          </w:tcPr>
          <w:p w14:paraId="53E1F069" w14:textId="5034C547" w:rsidR="00D472C9" w:rsidRPr="005837FF" w:rsidRDefault="00B669FB" w:rsidP="00393335">
            <w:pPr>
              <w:rPr>
                <w:rFonts w:ascii="Arial" w:hAnsi="Arial" w:cs="Arial"/>
                <w:sz w:val="18"/>
                <w:szCs w:val="18"/>
              </w:rPr>
            </w:pPr>
            <w:r w:rsidRPr="005837FF">
              <w:rPr>
                <w:rFonts w:ascii="Arial" w:hAnsi="Arial" w:cs="Arial"/>
                <w:sz w:val="18"/>
                <w:szCs w:val="18"/>
              </w:rPr>
              <w:t>..………… / ..…………………………………… / ..………… / ..……………………</w:t>
            </w:r>
          </w:p>
        </w:tc>
        <w:tc>
          <w:tcPr>
            <w:tcW w:w="1559" w:type="dxa"/>
            <w:tcBorders>
              <w:bottom w:val="single" w:sz="12" w:space="0" w:color="auto"/>
            </w:tcBorders>
            <w:vAlign w:val="center"/>
          </w:tcPr>
          <w:p w14:paraId="75EB8A57" w14:textId="66CFFB20" w:rsidR="00D472C9" w:rsidRPr="005837FF" w:rsidRDefault="00D472C9" w:rsidP="00393335">
            <w:pPr>
              <w:rPr>
                <w:rFonts w:ascii="Arial" w:hAnsi="Arial" w:cs="Arial"/>
                <w:sz w:val="18"/>
                <w:szCs w:val="18"/>
              </w:rPr>
            </w:pPr>
          </w:p>
        </w:tc>
        <w:tc>
          <w:tcPr>
            <w:tcW w:w="3260" w:type="dxa"/>
            <w:gridSpan w:val="2"/>
            <w:tcBorders>
              <w:bottom w:val="single" w:sz="12" w:space="0" w:color="auto"/>
              <w:right w:val="single" w:sz="12" w:space="0" w:color="auto"/>
            </w:tcBorders>
            <w:vAlign w:val="center"/>
          </w:tcPr>
          <w:p w14:paraId="68272BCE" w14:textId="03349069" w:rsidR="00D472C9" w:rsidRPr="005837FF" w:rsidRDefault="00D472C9" w:rsidP="00393335">
            <w:pPr>
              <w:rPr>
                <w:rFonts w:ascii="Arial" w:hAnsi="Arial" w:cs="Arial"/>
                <w:sz w:val="18"/>
                <w:szCs w:val="18"/>
              </w:rPr>
            </w:pPr>
          </w:p>
        </w:tc>
      </w:tr>
      <w:tr w:rsidR="006D0D32" w:rsidRPr="005E131C" w14:paraId="430E3C0F" w14:textId="77777777" w:rsidTr="008D513B">
        <w:trPr>
          <w:cantSplit/>
          <w:trHeight w:val="2098"/>
          <w:jc w:val="center"/>
        </w:trPr>
        <w:tc>
          <w:tcPr>
            <w:tcW w:w="3954" w:type="dxa"/>
            <w:gridSpan w:val="2"/>
            <w:tcBorders>
              <w:top w:val="single" w:sz="12" w:space="0" w:color="auto"/>
              <w:left w:val="single" w:sz="12" w:space="0" w:color="auto"/>
              <w:bottom w:val="single" w:sz="12" w:space="0" w:color="auto"/>
              <w:right w:val="single" w:sz="4" w:space="0" w:color="auto"/>
            </w:tcBorders>
          </w:tcPr>
          <w:p w14:paraId="3252CCEF" w14:textId="5FCB3ECF" w:rsidR="006D0D32" w:rsidRDefault="006D0D32" w:rsidP="001F2665">
            <w:pPr>
              <w:rPr>
                <w:rFonts w:ascii="Arial" w:hAnsi="Arial" w:cs="Arial"/>
                <w:sz w:val="18"/>
                <w:szCs w:val="18"/>
              </w:rPr>
            </w:pPr>
            <w:r w:rsidRPr="005E131C">
              <w:rPr>
                <w:rFonts w:ascii="Arial" w:hAnsi="Arial" w:cs="Arial"/>
                <w:sz w:val="18"/>
                <w:szCs w:val="18"/>
              </w:rPr>
              <w:t>Datum aanvraag</w:t>
            </w:r>
            <w:r>
              <w:rPr>
                <w:rFonts w:ascii="Arial" w:hAnsi="Arial" w:cs="Arial"/>
                <w:sz w:val="18"/>
                <w:szCs w:val="18"/>
              </w:rPr>
              <w:t>:</w:t>
            </w:r>
            <w:r>
              <w:rPr>
                <w:rFonts w:ascii="Arial" w:hAnsi="Arial" w:cs="Arial"/>
                <w:sz w:val="18"/>
                <w:szCs w:val="18"/>
              </w:rPr>
              <w:tab/>
            </w:r>
            <w:r>
              <w:rPr>
                <w:rFonts w:ascii="Arial" w:hAnsi="Arial" w:cs="Arial"/>
                <w:sz w:val="18"/>
                <w:szCs w:val="18"/>
              </w:rPr>
              <w:tab/>
              <w:t>.…../.…../20.…..</w:t>
            </w:r>
            <w:r w:rsidRPr="005E131C">
              <w:rPr>
                <w:rFonts w:ascii="Arial" w:hAnsi="Arial" w:cs="Arial"/>
                <w:sz w:val="18"/>
                <w:szCs w:val="18"/>
              </w:rPr>
              <w:t xml:space="preserve"> </w:t>
            </w:r>
          </w:p>
          <w:p w14:paraId="2D8CAC84" w14:textId="77777777" w:rsidR="006D0D32" w:rsidRDefault="006D0D32" w:rsidP="001F2665">
            <w:pPr>
              <w:rPr>
                <w:rFonts w:ascii="Arial" w:hAnsi="Arial" w:cs="Arial"/>
                <w:sz w:val="18"/>
                <w:szCs w:val="18"/>
              </w:rPr>
            </w:pPr>
          </w:p>
          <w:p w14:paraId="3CDFAE82" w14:textId="77777777" w:rsidR="006D0D32" w:rsidRPr="004F63AB" w:rsidRDefault="006D0D32" w:rsidP="001F2665">
            <w:pPr>
              <w:rPr>
                <w:rFonts w:ascii="Arial" w:hAnsi="Arial" w:cs="Arial"/>
                <w:sz w:val="18"/>
                <w:szCs w:val="18"/>
                <w:lang w:val="nl-BE"/>
              </w:rPr>
            </w:pPr>
            <w:r w:rsidRPr="004F63AB">
              <w:rPr>
                <w:rFonts w:ascii="Arial" w:hAnsi="Arial" w:cs="Arial"/>
                <w:sz w:val="18"/>
                <w:szCs w:val="18"/>
                <w:lang w:val="nl-BE"/>
              </w:rPr>
              <w:t>Gewenste periode</w:t>
            </w:r>
            <w:r>
              <w:rPr>
                <w:rFonts w:ascii="Arial" w:hAnsi="Arial" w:cs="Arial"/>
                <w:sz w:val="18"/>
                <w:szCs w:val="18"/>
                <w:lang w:val="nl-BE"/>
              </w:rPr>
              <w:tab/>
            </w:r>
            <w:r w:rsidRPr="004F63AB">
              <w:rPr>
                <w:rFonts w:ascii="Arial" w:hAnsi="Arial" w:cs="Arial"/>
                <w:sz w:val="18"/>
                <w:szCs w:val="18"/>
                <w:lang w:val="nl-BE"/>
              </w:rPr>
              <w:t xml:space="preserve">.…../.…../20.….. </w:t>
            </w:r>
            <w:r>
              <w:rPr>
                <w:rFonts w:ascii="Arial" w:hAnsi="Arial" w:cs="Arial"/>
                <w:sz w:val="18"/>
                <w:szCs w:val="18"/>
                <w:lang w:val="nl-BE"/>
              </w:rPr>
              <w:t xml:space="preserve">  tot</w:t>
            </w:r>
            <w:r w:rsidRPr="004F63AB">
              <w:rPr>
                <w:rFonts w:ascii="Arial" w:hAnsi="Arial" w:cs="Arial"/>
                <w:sz w:val="18"/>
                <w:szCs w:val="18"/>
                <w:lang w:val="nl-BE"/>
              </w:rPr>
              <w:br/>
              <w:t>va</w:t>
            </w:r>
            <w:r>
              <w:rPr>
                <w:rFonts w:ascii="Arial" w:hAnsi="Arial" w:cs="Arial"/>
                <w:sz w:val="18"/>
                <w:szCs w:val="18"/>
                <w:lang w:val="nl-BE"/>
              </w:rPr>
              <w:t>n bemonstering</w:t>
            </w:r>
            <w:r w:rsidRPr="004F63AB">
              <w:rPr>
                <w:rFonts w:ascii="Arial" w:hAnsi="Arial" w:cs="Arial"/>
                <w:sz w:val="18"/>
                <w:szCs w:val="18"/>
                <w:lang w:val="nl-BE"/>
              </w:rPr>
              <w:t>:</w:t>
            </w:r>
            <w:r>
              <w:rPr>
                <w:rFonts w:ascii="Arial" w:hAnsi="Arial" w:cs="Arial"/>
                <w:sz w:val="18"/>
                <w:szCs w:val="18"/>
                <w:lang w:val="nl-BE"/>
              </w:rPr>
              <w:tab/>
            </w:r>
            <w:r w:rsidRPr="004F63AB">
              <w:rPr>
                <w:rFonts w:ascii="Arial" w:hAnsi="Arial" w:cs="Arial"/>
                <w:sz w:val="18"/>
                <w:szCs w:val="18"/>
                <w:lang w:val="nl-BE"/>
              </w:rPr>
              <w:t>.…../.…../20.…..</w:t>
            </w:r>
          </w:p>
          <w:p w14:paraId="6C369627" w14:textId="77777777" w:rsidR="006D0D32" w:rsidRDefault="006D0D32" w:rsidP="001F2665">
            <w:pPr>
              <w:rPr>
                <w:rFonts w:ascii="Arial" w:hAnsi="Arial" w:cs="Arial"/>
                <w:sz w:val="18"/>
                <w:szCs w:val="18"/>
              </w:rPr>
            </w:pPr>
          </w:p>
          <w:p w14:paraId="0D7596CD" w14:textId="77777777" w:rsidR="006D0D32" w:rsidRDefault="006D0D32" w:rsidP="006D0D32">
            <w:pPr>
              <w:rPr>
                <w:rFonts w:ascii="Arial" w:hAnsi="Arial" w:cs="Arial"/>
                <w:sz w:val="18"/>
                <w:szCs w:val="18"/>
              </w:rPr>
            </w:pPr>
            <w:r>
              <w:rPr>
                <w:rFonts w:ascii="Arial" w:hAnsi="Arial" w:cs="Arial"/>
                <w:sz w:val="18"/>
                <w:szCs w:val="18"/>
                <w:lang w:val="nl-BE"/>
              </w:rPr>
              <w:t>Bemonsteringswijze</w:t>
            </w:r>
            <w:r>
              <w:rPr>
                <w:rFonts w:ascii="Arial" w:hAnsi="Arial" w:cs="Arial"/>
                <w:sz w:val="18"/>
                <w:szCs w:val="18"/>
              </w:rPr>
              <w:t>:</w:t>
            </w:r>
          </w:p>
          <w:p w14:paraId="7326F3D6" w14:textId="77777777" w:rsidR="006D0D32" w:rsidRPr="00BA38E5" w:rsidRDefault="006D0D32" w:rsidP="006D0D32">
            <w:pPr>
              <w:tabs>
                <w:tab w:val="left" w:pos="426"/>
              </w:tabs>
              <w:rPr>
                <w:rFonts w:ascii="Arial" w:hAnsi="Arial" w:cs="Arial"/>
                <w:sz w:val="18"/>
                <w:szCs w:val="18"/>
                <w:lang w:val="nl-BE"/>
              </w:rPr>
            </w:pPr>
            <w:r>
              <w:rPr>
                <w:rFonts w:ascii="Arial" w:hAnsi="Arial" w:cs="Arial"/>
                <w:sz w:val="18"/>
                <w:szCs w:val="18"/>
                <w:lang w:val="nl-BE"/>
              </w:rPr>
              <w:tab/>
            </w:r>
            <w:r>
              <w:rPr>
                <w:rFonts w:ascii="Arial" w:hAnsi="Arial" w:cs="Arial"/>
                <w:sz w:val="18"/>
                <w:szCs w:val="18"/>
                <w:lang w:val="nl-BE"/>
              </w:rPr>
              <w:sym w:font="Webdings" w:char="F063"/>
            </w:r>
            <w:r w:rsidRPr="00BA38E5">
              <w:rPr>
                <w:rFonts w:ascii="Arial" w:hAnsi="Arial" w:cs="Arial"/>
                <w:sz w:val="18"/>
                <w:szCs w:val="18"/>
                <w:lang w:val="nl-BE"/>
              </w:rPr>
              <w:t xml:space="preserve">  1500 ml</w:t>
            </w:r>
            <w:r>
              <w:rPr>
                <w:rFonts w:ascii="Arial" w:hAnsi="Arial" w:cs="Arial"/>
                <w:sz w:val="18"/>
                <w:szCs w:val="18"/>
                <w:lang w:val="nl-BE"/>
              </w:rPr>
              <w:t xml:space="preserve"> per </w:t>
            </w:r>
            <w:r w:rsidRPr="00BA38E5">
              <w:rPr>
                <w:rFonts w:ascii="Arial" w:hAnsi="Arial" w:cs="Arial"/>
                <w:sz w:val="18"/>
                <w:szCs w:val="18"/>
                <w:lang w:val="nl-BE"/>
              </w:rPr>
              <w:t xml:space="preserve">ha </w:t>
            </w:r>
            <w:r w:rsidRPr="00BA38E5">
              <w:rPr>
                <w:rFonts w:ascii="Arial" w:hAnsi="Arial" w:cs="Arial"/>
                <w:b/>
                <w:sz w:val="18"/>
                <w:szCs w:val="18"/>
                <w:u w:val="single"/>
                <w:lang w:val="nl-BE"/>
              </w:rPr>
              <w:t>of</w:t>
            </w:r>
          </w:p>
          <w:p w14:paraId="352CA101" w14:textId="77777777" w:rsidR="006D0D32" w:rsidRPr="00A71CC2" w:rsidRDefault="006D0D32" w:rsidP="006D0D32">
            <w:pPr>
              <w:tabs>
                <w:tab w:val="left" w:pos="426"/>
              </w:tabs>
              <w:rPr>
                <w:rFonts w:ascii="Arial" w:hAnsi="Arial" w:cs="Arial"/>
                <w:sz w:val="18"/>
                <w:szCs w:val="18"/>
                <w:lang w:val="nl-BE"/>
              </w:rPr>
            </w:pPr>
            <w:r w:rsidRPr="00BA38E5">
              <w:rPr>
                <w:rFonts w:ascii="Arial" w:hAnsi="Arial" w:cs="Arial"/>
                <w:sz w:val="18"/>
                <w:szCs w:val="18"/>
                <w:lang w:val="nl-BE"/>
              </w:rPr>
              <w:tab/>
            </w:r>
            <w:r>
              <w:rPr>
                <w:rFonts w:ascii="Arial" w:hAnsi="Arial" w:cs="Arial"/>
                <w:sz w:val="18"/>
                <w:szCs w:val="18"/>
                <w:lang w:val="nl-BE"/>
              </w:rPr>
              <w:sym w:font="Webdings" w:char="F063"/>
            </w:r>
            <w:r w:rsidRPr="00A71CC2">
              <w:rPr>
                <w:rFonts w:ascii="Arial" w:hAnsi="Arial" w:cs="Arial"/>
                <w:sz w:val="18"/>
                <w:szCs w:val="18"/>
                <w:lang w:val="nl-BE"/>
              </w:rPr>
              <w:t xml:space="preserve">  500 ml per 1/3 ha </w:t>
            </w:r>
            <w:r w:rsidRPr="00A71CC2">
              <w:rPr>
                <w:rFonts w:ascii="Arial" w:hAnsi="Arial" w:cs="Arial"/>
                <w:b/>
                <w:sz w:val="18"/>
                <w:szCs w:val="18"/>
                <w:u w:val="single"/>
                <w:lang w:val="nl-BE"/>
              </w:rPr>
              <w:t>of</w:t>
            </w:r>
          </w:p>
          <w:p w14:paraId="6F6EC1B3" w14:textId="40D65751" w:rsidR="006D0D32" w:rsidRPr="001F2665" w:rsidRDefault="006D0D32" w:rsidP="006D0D32">
            <w:pPr>
              <w:tabs>
                <w:tab w:val="left" w:pos="426"/>
              </w:tabs>
              <w:rPr>
                <w:rFonts w:ascii="Arial" w:hAnsi="Arial" w:cs="Arial"/>
                <w:sz w:val="18"/>
                <w:szCs w:val="18"/>
              </w:rPr>
            </w:pPr>
            <w:r w:rsidRPr="00A71CC2">
              <w:rPr>
                <w:rFonts w:ascii="Arial" w:hAnsi="Arial" w:cs="Arial"/>
                <w:sz w:val="18"/>
                <w:szCs w:val="18"/>
                <w:lang w:val="nl-BE"/>
              </w:rPr>
              <w:tab/>
            </w:r>
            <w:r>
              <w:rPr>
                <w:rFonts w:ascii="Arial" w:hAnsi="Arial" w:cs="Arial"/>
                <w:sz w:val="18"/>
                <w:szCs w:val="18"/>
                <w:lang w:val="nl-BE"/>
              </w:rPr>
              <w:sym w:font="Webdings" w:char="F063"/>
            </w:r>
            <w:r w:rsidRPr="00A71CC2">
              <w:rPr>
                <w:rFonts w:ascii="Arial" w:hAnsi="Arial" w:cs="Arial"/>
                <w:sz w:val="18"/>
                <w:szCs w:val="18"/>
                <w:lang w:val="nl-BE"/>
              </w:rPr>
              <w:t xml:space="preserve">  500 ml per ha</w:t>
            </w:r>
            <w:r w:rsidRPr="008A4301">
              <w:rPr>
                <w:rStyle w:val="Voetnootmarkering"/>
                <w:rFonts w:ascii="Arial" w:hAnsi="Arial" w:cs="Arial"/>
                <w:bCs/>
                <w:sz w:val="18"/>
                <w:szCs w:val="18"/>
                <w:lang w:val="fr-FR"/>
              </w:rPr>
              <w:footnoteReference w:id="4"/>
            </w:r>
          </w:p>
        </w:tc>
        <w:tc>
          <w:tcPr>
            <w:tcW w:w="6521" w:type="dxa"/>
            <w:tcBorders>
              <w:top w:val="single" w:sz="12" w:space="0" w:color="auto"/>
              <w:left w:val="single" w:sz="4" w:space="0" w:color="auto"/>
              <w:bottom w:val="single" w:sz="12" w:space="0" w:color="auto"/>
            </w:tcBorders>
          </w:tcPr>
          <w:p w14:paraId="42EFDBE7" w14:textId="61AD75CC" w:rsidR="006D0D32" w:rsidRPr="005837FF" w:rsidRDefault="006D0D32" w:rsidP="001F2665">
            <w:pPr>
              <w:rPr>
                <w:rFonts w:ascii="Arial" w:hAnsi="Arial" w:cs="Arial"/>
                <w:sz w:val="18"/>
                <w:szCs w:val="18"/>
                <w:lang w:val="nl-BE"/>
              </w:rPr>
            </w:pPr>
            <w:bookmarkStart w:id="5" w:name="_Hlk49425309"/>
            <w:r w:rsidRPr="005837FF">
              <w:rPr>
                <w:rFonts w:ascii="Arial" w:hAnsi="Arial" w:cs="Arial"/>
                <w:sz w:val="18"/>
                <w:szCs w:val="18"/>
                <w:lang w:val="nl-BE"/>
              </w:rPr>
              <w:t xml:space="preserve">Keuze laboratorium: </w:t>
            </w:r>
          </w:p>
          <w:p w14:paraId="4A82A88A" w14:textId="7CB8DDAB" w:rsidR="006D0D32" w:rsidRPr="005837FF" w:rsidRDefault="006D0D32" w:rsidP="001F2665">
            <w:pPr>
              <w:tabs>
                <w:tab w:val="left" w:pos="302"/>
              </w:tabs>
              <w:ind w:left="302" w:hanging="302"/>
              <w:rPr>
                <w:rFonts w:ascii="Arial" w:hAnsi="Arial" w:cs="Arial"/>
                <w:b/>
                <w:sz w:val="18"/>
                <w:szCs w:val="18"/>
                <w:u w:val="single"/>
                <w:lang w:val="nl-BE"/>
              </w:rPr>
            </w:pPr>
            <w:r w:rsidRPr="005837FF">
              <w:rPr>
                <w:rFonts w:ascii="Arial" w:hAnsi="Arial" w:cs="Arial"/>
                <w:sz w:val="18"/>
                <w:szCs w:val="18"/>
                <w:lang w:val="nl-BE"/>
              </w:rPr>
              <w:sym w:font="Webdings" w:char="F063"/>
            </w:r>
            <w:r w:rsidRPr="005837FF">
              <w:rPr>
                <w:rFonts w:ascii="Arial" w:hAnsi="Arial" w:cs="Arial"/>
                <w:sz w:val="18"/>
                <w:szCs w:val="18"/>
                <w:lang w:val="nl-BE"/>
              </w:rPr>
              <w:t xml:space="preserve">  De operator kiest een labo erkend door het FAVV en zal de stalen </w:t>
            </w:r>
            <w:r w:rsidR="008D513B" w:rsidRPr="005837FF">
              <w:rPr>
                <w:rFonts w:ascii="Arial" w:hAnsi="Arial" w:cs="Arial"/>
                <w:sz w:val="18"/>
                <w:szCs w:val="18"/>
                <w:lang w:val="nl-BE"/>
              </w:rPr>
              <w:br/>
            </w:r>
            <w:r w:rsidRPr="005837FF">
              <w:rPr>
                <w:rFonts w:ascii="Arial" w:hAnsi="Arial" w:cs="Arial"/>
                <w:sz w:val="18"/>
                <w:szCs w:val="18"/>
                <w:lang w:val="nl-BE"/>
              </w:rPr>
              <w:t xml:space="preserve">zelf verzenden </w:t>
            </w:r>
            <w:r w:rsidRPr="005837FF">
              <w:rPr>
                <w:rFonts w:ascii="Arial" w:hAnsi="Arial" w:cs="Arial"/>
                <w:b/>
                <w:sz w:val="18"/>
                <w:szCs w:val="18"/>
                <w:u w:val="single"/>
                <w:lang w:val="nl-BE"/>
              </w:rPr>
              <w:t>of</w:t>
            </w:r>
          </w:p>
          <w:p w14:paraId="519FB231" w14:textId="5B1CF430" w:rsidR="006D0D32" w:rsidRPr="005837FF" w:rsidRDefault="006D0D32" w:rsidP="006D0D32">
            <w:pPr>
              <w:tabs>
                <w:tab w:val="left" w:pos="302"/>
              </w:tabs>
              <w:ind w:left="302" w:hanging="302"/>
              <w:rPr>
                <w:rFonts w:ascii="Arial" w:hAnsi="Arial" w:cs="Arial"/>
                <w:sz w:val="18"/>
                <w:szCs w:val="18"/>
                <w:lang w:val="nl-BE"/>
              </w:rPr>
            </w:pPr>
            <w:r w:rsidRPr="005837FF">
              <w:rPr>
                <w:rFonts w:ascii="Arial" w:hAnsi="Arial" w:cs="Arial"/>
                <w:sz w:val="18"/>
                <w:szCs w:val="18"/>
                <w:lang w:val="nl-BE"/>
              </w:rPr>
              <w:sym w:font="Webdings" w:char="F063"/>
            </w:r>
            <w:r w:rsidRPr="005837FF">
              <w:rPr>
                <w:rFonts w:ascii="Arial" w:hAnsi="Arial" w:cs="Arial"/>
                <w:sz w:val="18"/>
                <w:szCs w:val="18"/>
                <w:lang w:val="nl-BE"/>
              </w:rPr>
              <w:t xml:space="preserve">  De stalen worden verzonden via de dispatching van het FAVV, </w:t>
            </w:r>
            <w:r w:rsidR="008D513B" w:rsidRPr="005837FF">
              <w:rPr>
                <w:rFonts w:ascii="Arial" w:hAnsi="Arial" w:cs="Arial"/>
                <w:sz w:val="18"/>
                <w:szCs w:val="18"/>
                <w:lang w:val="nl-BE"/>
              </w:rPr>
              <w:br/>
            </w:r>
            <w:r w:rsidRPr="005837FF">
              <w:rPr>
                <w:rFonts w:ascii="Arial" w:hAnsi="Arial" w:cs="Arial"/>
                <w:sz w:val="18"/>
                <w:szCs w:val="18"/>
                <w:lang w:val="nl-BE"/>
              </w:rPr>
              <w:t>met als gevolg dat het FAVV het labo zal kiezen.</w:t>
            </w:r>
            <w:r w:rsidRPr="005837FF">
              <w:rPr>
                <w:rStyle w:val="Voetnootmarkering"/>
                <w:rFonts w:ascii="Arial" w:hAnsi="Arial" w:cs="Arial"/>
                <w:sz w:val="18"/>
                <w:szCs w:val="18"/>
                <w:lang w:val="nl-BE"/>
              </w:rPr>
              <w:footnoteReference w:id="5"/>
            </w:r>
          </w:p>
          <w:bookmarkEnd w:id="5"/>
          <w:p w14:paraId="1791C030" w14:textId="4D86AC2E" w:rsidR="006D0D32" w:rsidRPr="005837FF" w:rsidRDefault="006D0D32" w:rsidP="006D0D32">
            <w:pPr>
              <w:tabs>
                <w:tab w:val="left" w:pos="302"/>
              </w:tabs>
              <w:ind w:left="302" w:hanging="302"/>
              <w:rPr>
                <w:rFonts w:ascii="Arial" w:hAnsi="Arial" w:cs="Arial"/>
                <w:sz w:val="18"/>
                <w:szCs w:val="18"/>
                <w:lang w:val="nl-BE"/>
              </w:rPr>
            </w:pPr>
          </w:p>
          <w:p w14:paraId="37CA8C0A" w14:textId="61990030" w:rsidR="006D0D32" w:rsidRPr="005837FF" w:rsidRDefault="006D0D32" w:rsidP="006D0D32">
            <w:pPr>
              <w:tabs>
                <w:tab w:val="left" w:pos="0"/>
              </w:tabs>
              <w:rPr>
                <w:rFonts w:ascii="Arial" w:hAnsi="Arial" w:cs="Arial"/>
                <w:sz w:val="18"/>
                <w:szCs w:val="18"/>
                <w:lang w:val="nl-BE"/>
              </w:rPr>
            </w:pPr>
            <w:r w:rsidRPr="005837FF">
              <w:rPr>
                <w:rFonts w:ascii="Arial" w:hAnsi="Arial" w:cs="Arial"/>
                <w:sz w:val="18"/>
                <w:szCs w:val="18"/>
                <w:lang w:val="nl-BE"/>
              </w:rPr>
              <w:t xml:space="preserve">In geval van aanwezigheid van </w:t>
            </w:r>
            <w:r w:rsidRPr="005837FF">
              <w:rPr>
                <w:rFonts w:ascii="Arial" w:hAnsi="Arial" w:cs="Arial"/>
                <w:i/>
                <w:sz w:val="18"/>
                <w:szCs w:val="18"/>
                <w:lang w:val="nl-BE"/>
              </w:rPr>
              <w:t>Globodera</w:t>
            </w:r>
            <w:r w:rsidRPr="005837FF">
              <w:rPr>
                <w:rFonts w:ascii="Arial" w:hAnsi="Arial" w:cs="Arial"/>
                <w:sz w:val="18"/>
                <w:szCs w:val="18"/>
                <w:lang w:val="nl-BE"/>
              </w:rPr>
              <w:t xml:space="preserve"> kan een onderzoek naar </w:t>
            </w:r>
            <w:r w:rsidR="008D513B" w:rsidRPr="005837FF">
              <w:rPr>
                <w:rFonts w:ascii="Arial" w:hAnsi="Arial" w:cs="Arial"/>
                <w:sz w:val="18"/>
                <w:szCs w:val="18"/>
                <w:lang w:val="nl-BE"/>
              </w:rPr>
              <w:br/>
            </w:r>
            <w:r w:rsidRPr="005837FF">
              <w:rPr>
                <w:rFonts w:ascii="Arial" w:hAnsi="Arial" w:cs="Arial"/>
                <w:sz w:val="18"/>
                <w:szCs w:val="18"/>
                <w:lang w:val="nl-BE"/>
              </w:rPr>
              <w:t xml:space="preserve">de levensvatbaarheid worden aangevraagd. De </w:t>
            </w:r>
            <w:r w:rsidR="008D4899" w:rsidRPr="005837FF">
              <w:rPr>
                <w:rFonts w:ascii="Arial" w:hAnsi="Arial" w:cs="Arial"/>
                <w:sz w:val="18"/>
                <w:szCs w:val="18"/>
                <w:lang w:val="nl-BE"/>
              </w:rPr>
              <w:t>LCE</w:t>
            </w:r>
            <w:r w:rsidRPr="005837FF">
              <w:rPr>
                <w:rFonts w:ascii="Arial" w:hAnsi="Arial" w:cs="Arial"/>
                <w:sz w:val="18"/>
                <w:szCs w:val="18"/>
                <w:lang w:val="nl-BE"/>
              </w:rPr>
              <w:t xml:space="preserve"> zal u hiervoor </w:t>
            </w:r>
            <w:r w:rsidR="008D513B" w:rsidRPr="005837FF">
              <w:rPr>
                <w:rFonts w:ascii="Arial" w:hAnsi="Arial" w:cs="Arial"/>
                <w:sz w:val="18"/>
                <w:szCs w:val="18"/>
                <w:lang w:val="nl-BE"/>
              </w:rPr>
              <w:br/>
            </w:r>
            <w:r w:rsidRPr="005837FF">
              <w:rPr>
                <w:rFonts w:ascii="Arial" w:hAnsi="Arial" w:cs="Arial"/>
                <w:sz w:val="18"/>
                <w:szCs w:val="18"/>
                <w:lang w:val="nl-BE"/>
              </w:rPr>
              <w:t xml:space="preserve">contacteren. </w:t>
            </w:r>
          </w:p>
        </w:tc>
        <w:tc>
          <w:tcPr>
            <w:tcW w:w="4819" w:type="dxa"/>
            <w:gridSpan w:val="3"/>
            <w:tcBorders>
              <w:top w:val="single" w:sz="12" w:space="0" w:color="auto"/>
              <w:bottom w:val="single" w:sz="12" w:space="0" w:color="auto"/>
              <w:right w:val="single" w:sz="12" w:space="0" w:color="auto"/>
            </w:tcBorders>
          </w:tcPr>
          <w:p w14:paraId="73571452" w14:textId="66F0FD33" w:rsidR="006D0D32" w:rsidRPr="005837FF" w:rsidRDefault="006D0D32" w:rsidP="001F2665">
            <w:pPr>
              <w:pStyle w:val="Plattetekst"/>
              <w:rPr>
                <w:rFonts w:ascii="Arial" w:hAnsi="Arial" w:cs="Arial"/>
                <w:sz w:val="18"/>
                <w:szCs w:val="18"/>
              </w:rPr>
            </w:pPr>
            <w:r w:rsidRPr="005837FF">
              <w:rPr>
                <w:rFonts w:ascii="Arial" w:hAnsi="Arial" w:cs="Arial"/>
                <w:sz w:val="18"/>
                <w:szCs w:val="18"/>
              </w:rPr>
              <w:t xml:space="preserve">De operator </w:t>
            </w:r>
            <w:r w:rsidR="00DF104E" w:rsidRPr="005837FF">
              <w:rPr>
                <w:rFonts w:ascii="Arial" w:hAnsi="Arial" w:cs="Arial"/>
                <w:sz w:val="18"/>
                <w:szCs w:val="18"/>
              </w:rPr>
              <w:t>verklaart dat alle in dit document verstrekte informatie juist en nauwkeurig</w:t>
            </w:r>
            <w:r w:rsidR="00DF104E" w:rsidRPr="005837FF">
              <w:rPr>
                <w:rStyle w:val="Voetnootmarkering"/>
                <w:rFonts w:ascii="Arial" w:hAnsi="Arial" w:cs="Arial"/>
                <w:sz w:val="18"/>
                <w:szCs w:val="18"/>
              </w:rPr>
              <w:footnoteReference w:id="6"/>
            </w:r>
            <w:r w:rsidR="00DF104E" w:rsidRPr="005837FF">
              <w:rPr>
                <w:rFonts w:ascii="Arial" w:hAnsi="Arial" w:cs="Arial"/>
                <w:sz w:val="18"/>
                <w:szCs w:val="18"/>
              </w:rPr>
              <w:t xml:space="preserve"> is en dat hij ermee akkoord gaat </w:t>
            </w:r>
            <w:r w:rsidRPr="005837FF">
              <w:rPr>
                <w:rFonts w:ascii="Arial" w:hAnsi="Arial" w:cs="Arial"/>
                <w:sz w:val="18"/>
                <w:szCs w:val="18"/>
              </w:rPr>
              <w:t>om alle kosten te betalen die met de uitgevoerde monsternames en analyses gepaard gaan.</w:t>
            </w:r>
          </w:p>
          <w:p w14:paraId="3985EBA2" w14:textId="29DA057D" w:rsidR="006D0D32" w:rsidRPr="005837FF" w:rsidRDefault="006D0D32" w:rsidP="001F2665">
            <w:pPr>
              <w:pStyle w:val="Voetnoottekst"/>
              <w:rPr>
                <w:rFonts w:ascii="Arial" w:hAnsi="Arial" w:cs="Arial"/>
                <w:sz w:val="18"/>
                <w:szCs w:val="18"/>
              </w:rPr>
            </w:pPr>
          </w:p>
          <w:p w14:paraId="040E49FE" w14:textId="49C098F5" w:rsidR="008D513B" w:rsidRPr="005837FF" w:rsidRDefault="00DF104E" w:rsidP="001F2665">
            <w:pPr>
              <w:pStyle w:val="Voetnoottekst"/>
              <w:rPr>
                <w:rFonts w:ascii="Arial" w:hAnsi="Arial" w:cs="Arial"/>
                <w:sz w:val="18"/>
                <w:szCs w:val="18"/>
              </w:rPr>
            </w:pPr>
            <w:r w:rsidRPr="005837FF">
              <w:rPr>
                <w:rFonts w:ascii="Arial" w:hAnsi="Arial" w:cs="Arial"/>
                <w:sz w:val="18"/>
                <w:szCs w:val="18"/>
              </w:rPr>
              <w:t xml:space="preserve">Naam: </w:t>
            </w:r>
            <w:r w:rsidR="008D4899" w:rsidRPr="005837FF">
              <w:rPr>
                <w:rFonts w:ascii="Arial" w:hAnsi="Arial" w:cs="Arial"/>
                <w:sz w:val="18"/>
                <w:szCs w:val="18"/>
              </w:rPr>
              <w:t xml:space="preserve"> </w:t>
            </w:r>
            <w:r w:rsidRPr="005837FF">
              <w:rPr>
                <w:rFonts w:ascii="Arial" w:hAnsi="Arial" w:cs="Arial"/>
                <w:sz w:val="18"/>
                <w:szCs w:val="18"/>
              </w:rPr>
              <w:t>………………………………..</w:t>
            </w:r>
            <w:r w:rsidR="008D4899" w:rsidRPr="005837FF">
              <w:rPr>
                <w:rFonts w:ascii="Arial" w:hAnsi="Arial" w:cs="Arial"/>
                <w:sz w:val="18"/>
                <w:szCs w:val="18"/>
              </w:rPr>
              <w:t xml:space="preserve">  </w:t>
            </w:r>
            <w:r w:rsidR="006D0D32" w:rsidRPr="005837FF">
              <w:rPr>
                <w:rFonts w:ascii="Arial" w:hAnsi="Arial" w:cs="Arial"/>
                <w:sz w:val="18"/>
                <w:szCs w:val="18"/>
              </w:rPr>
              <w:t>Aantal bijlagen:  .....</w:t>
            </w:r>
            <w:r w:rsidR="008D4899" w:rsidRPr="005837FF">
              <w:rPr>
                <w:rFonts w:ascii="Arial" w:hAnsi="Arial" w:cs="Arial"/>
                <w:sz w:val="18"/>
                <w:szCs w:val="18"/>
              </w:rPr>
              <w:t>.</w:t>
            </w:r>
          </w:p>
          <w:p w14:paraId="6DFD4F59" w14:textId="326FB837" w:rsidR="008D4899" w:rsidRPr="005837FF" w:rsidRDefault="008D4899" w:rsidP="001F2665">
            <w:pPr>
              <w:pStyle w:val="Voetnoottekst"/>
              <w:rPr>
                <w:rFonts w:ascii="Arial" w:hAnsi="Arial" w:cs="Arial"/>
                <w:sz w:val="18"/>
                <w:szCs w:val="18"/>
              </w:rPr>
            </w:pPr>
          </w:p>
          <w:p w14:paraId="02FAF239" w14:textId="77777777" w:rsidR="008D4899" w:rsidRPr="005837FF" w:rsidRDefault="008D4899" w:rsidP="001F2665">
            <w:pPr>
              <w:pStyle w:val="Voetnoottekst"/>
              <w:rPr>
                <w:rFonts w:ascii="Arial" w:hAnsi="Arial" w:cs="Arial"/>
                <w:sz w:val="18"/>
                <w:szCs w:val="18"/>
              </w:rPr>
            </w:pPr>
          </w:p>
          <w:p w14:paraId="78DCA0B5" w14:textId="7FB96EF5" w:rsidR="006D0D32" w:rsidRPr="005837FF" w:rsidRDefault="006D0D32" w:rsidP="00DF104E">
            <w:pPr>
              <w:pStyle w:val="Voetnoottekst"/>
              <w:rPr>
                <w:rFonts w:ascii="Arial" w:hAnsi="Arial" w:cs="Arial"/>
                <w:sz w:val="18"/>
                <w:szCs w:val="18"/>
              </w:rPr>
            </w:pPr>
            <w:r w:rsidRPr="005837FF">
              <w:rPr>
                <w:rFonts w:ascii="Arial" w:hAnsi="Arial" w:cs="Arial"/>
                <w:sz w:val="18"/>
                <w:szCs w:val="18"/>
              </w:rPr>
              <w:t xml:space="preserve">Handtekening: </w:t>
            </w:r>
            <w:r w:rsidR="008D4899" w:rsidRPr="005837FF">
              <w:rPr>
                <w:rFonts w:ascii="Arial" w:hAnsi="Arial" w:cs="Arial"/>
                <w:sz w:val="18"/>
                <w:szCs w:val="18"/>
              </w:rPr>
              <w:t xml:space="preserve"> </w:t>
            </w:r>
            <w:r w:rsidRPr="005837FF">
              <w:rPr>
                <w:rFonts w:ascii="Arial" w:hAnsi="Arial" w:cs="Arial"/>
                <w:sz w:val="18"/>
                <w:szCs w:val="18"/>
              </w:rPr>
              <w:t>………………….…</w:t>
            </w:r>
            <w:r w:rsidR="008D4899" w:rsidRPr="005837FF">
              <w:rPr>
                <w:rFonts w:ascii="Arial" w:hAnsi="Arial" w:cs="Arial"/>
                <w:sz w:val="18"/>
                <w:szCs w:val="18"/>
              </w:rPr>
              <w:t>..</w:t>
            </w:r>
          </w:p>
        </w:tc>
      </w:tr>
    </w:tbl>
    <w:p w14:paraId="1422F27B" w14:textId="77777777" w:rsidR="00576A0F" w:rsidRDefault="00576A0F" w:rsidP="002434C0">
      <w:pPr>
        <w:pStyle w:val="Koptekst"/>
        <w:tabs>
          <w:tab w:val="clear" w:pos="4153"/>
          <w:tab w:val="clear" w:pos="8306"/>
        </w:tabs>
      </w:pPr>
    </w:p>
    <w:sectPr w:rsidR="00576A0F" w:rsidSect="004B3E27">
      <w:headerReference w:type="default" r:id="rId12"/>
      <w:footerReference w:type="default" r:id="rId13"/>
      <w:pgSz w:w="16838" w:h="11906" w:orient="landscape" w:code="9"/>
      <w:pgMar w:top="567" w:right="851" w:bottom="567"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449A0" w14:textId="77777777" w:rsidR="00503AFD" w:rsidRDefault="00503AFD">
      <w:r>
        <w:separator/>
      </w:r>
    </w:p>
  </w:endnote>
  <w:endnote w:type="continuationSeparator" w:id="0">
    <w:p w14:paraId="154E955E" w14:textId="77777777" w:rsidR="00503AFD" w:rsidRDefault="0050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90AD" w14:textId="77777777" w:rsidR="009037D2" w:rsidRDefault="009037D2" w:rsidP="00C11EDA">
    <w:pPr>
      <w:pStyle w:val="Voettekst"/>
      <w:tabs>
        <w:tab w:val="clear" w:pos="4153"/>
        <w:tab w:val="clear" w:pos="8306"/>
        <w:tab w:val="center" w:pos="7371"/>
        <w:tab w:val="right" w:pos="14884"/>
      </w:tabs>
      <w:rPr>
        <w:sz w:val="20"/>
        <w:szCs w:val="20"/>
      </w:rPr>
    </w:pPr>
  </w:p>
  <w:p w14:paraId="069528C0" w14:textId="77A01E55" w:rsidR="009037D2" w:rsidRPr="00F9376E" w:rsidRDefault="00357E50" w:rsidP="00C11EDA">
    <w:pPr>
      <w:pStyle w:val="Voettekst"/>
      <w:tabs>
        <w:tab w:val="clear" w:pos="4153"/>
        <w:tab w:val="clear" w:pos="8306"/>
        <w:tab w:val="center" w:pos="7371"/>
        <w:tab w:val="right" w:pos="14884"/>
      </w:tabs>
      <w:rPr>
        <w:rFonts w:ascii="Arial" w:hAnsi="Arial" w:cs="Arial"/>
        <w:sz w:val="18"/>
        <w:szCs w:val="18"/>
      </w:rPr>
    </w:pPr>
    <w:r w:rsidRPr="00F9376E">
      <w:rPr>
        <w:rFonts w:ascii="Arial" w:hAnsi="Arial" w:cs="Arial"/>
        <w:sz w:val="18"/>
        <w:szCs w:val="18"/>
      </w:rPr>
      <w:t xml:space="preserve">Aanvraag </w:t>
    </w:r>
    <w:r w:rsidRPr="00F9376E">
      <w:rPr>
        <w:rFonts w:ascii="Arial" w:hAnsi="Arial" w:cs="Arial"/>
        <w:i/>
        <w:sz w:val="18"/>
        <w:szCs w:val="18"/>
      </w:rPr>
      <w:t>Globodera</w:t>
    </w:r>
    <w:r w:rsidRPr="00F9376E">
      <w:rPr>
        <w:rFonts w:ascii="Arial" w:hAnsi="Arial" w:cs="Arial"/>
        <w:sz w:val="18"/>
        <w:szCs w:val="18"/>
      </w:rPr>
      <w:t xml:space="preserve"> bemonstering </w:t>
    </w:r>
    <w:r w:rsidR="00AB5AA4">
      <w:rPr>
        <w:rFonts w:ascii="Arial" w:hAnsi="Arial" w:cs="Arial"/>
        <w:sz w:val="18"/>
        <w:szCs w:val="18"/>
      </w:rPr>
      <w:t>v</w:t>
    </w:r>
    <w:r w:rsidR="009037D2" w:rsidRPr="00F9376E">
      <w:rPr>
        <w:rFonts w:ascii="Arial" w:hAnsi="Arial" w:cs="Arial"/>
        <w:sz w:val="18"/>
        <w:szCs w:val="18"/>
      </w:rPr>
      <w:t>0</w:t>
    </w:r>
    <w:r w:rsidR="00855519">
      <w:rPr>
        <w:rFonts w:ascii="Arial" w:hAnsi="Arial" w:cs="Arial"/>
        <w:sz w:val="18"/>
        <w:szCs w:val="18"/>
      </w:rPr>
      <w:t>3</w:t>
    </w:r>
    <w:r w:rsidR="009037D2" w:rsidRPr="00F9376E">
      <w:rPr>
        <w:rFonts w:ascii="Arial" w:hAnsi="Arial" w:cs="Arial"/>
        <w:sz w:val="18"/>
        <w:szCs w:val="18"/>
      </w:rPr>
      <w:t xml:space="preserve"> </w:t>
    </w:r>
    <w:r w:rsidR="009037D2" w:rsidRPr="00F9376E">
      <w:rPr>
        <w:rFonts w:ascii="Arial" w:hAnsi="Arial" w:cs="Arial"/>
        <w:sz w:val="18"/>
        <w:szCs w:val="18"/>
      </w:rPr>
      <w:tab/>
    </w:r>
    <w:r w:rsidR="005837FF">
      <w:rPr>
        <w:rFonts w:ascii="Arial" w:hAnsi="Arial" w:cs="Arial"/>
        <w:sz w:val="18"/>
        <w:szCs w:val="18"/>
      </w:rPr>
      <w:t>08</w:t>
    </w:r>
    <w:r w:rsidR="00855519">
      <w:rPr>
        <w:rFonts w:ascii="Arial" w:hAnsi="Arial" w:cs="Arial"/>
        <w:sz w:val="18"/>
        <w:szCs w:val="18"/>
      </w:rPr>
      <w:t>/</w:t>
    </w:r>
    <w:r w:rsidR="005837FF">
      <w:rPr>
        <w:rFonts w:ascii="Arial" w:hAnsi="Arial" w:cs="Arial"/>
        <w:sz w:val="18"/>
        <w:szCs w:val="18"/>
      </w:rPr>
      <w:t>09</w:t>
    </w:r>
    <w:r w:rsidR="00855519">
      <w:rPr>
        <w:rFonts w:ascii="Arial" w:hAnsi="Arial" w:cs="Arial"/>
        <w:sz w:val="18"/>
        <w:szCs w:val="18"/>
      </w:rPr>
      <w:t>/2020</w:t>
    </w:r>
    <w:r w:rsidR="009037D2" w:rsidRPr="00F9376E">
      <w:rPr>
        <w:rFonts w:ascii="Arial" w:hAnsi="Arial" w:cs="Arial"/>
        <w:sz w:val="18"/>
        <w:szCs w:val="18"/>
      </w:rPr>
      <w:tab/>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C36B3" w14:textId="77777777" w:rsidR="00503AFD" w:rsidRDefault="00503AFD">
      <w:pPr>
        <w:pBdr>
          <w:top w:val="single" w:sz="4" w:space="1" w:color="auto"/>
        </w:pBdr>
        <w:rPr>
          <w:rFonts w:ascii="Arial" w:hAnsi="Arial"/>
          <w:sz w:val="10"/>
        </w:rPr>
      </w:pPr>
    </w:p>
  </w:footnote>
  <w:footnote w:type="continuationSeparator" w:id="0">
    <w:p w14:paraId="65CE1D9F" w14:textId="77777777" w:rsidR="00503AFD" w:rsidRDefault="00503AFD">
      <w:r>
        <w:continuationSeparator/>
      </w:r>
    </w:p>
  </w:footnote>
  <w:footnote w:id="1">
    <w:p w14:paraId="23F30D8F" w14:textId="7157975B" w:rsidR="00236013" w:rsidRPr="005837FF" w:rsidRDefault="00236013">
      <w:pPr>
        <w:pStyle w:val="Voetnoottekst"/>
        <w:rPr>
          <w:rFonts w:ascii="Arial" w:hAnsi="Arial" w:cs="Arial"/>
          <w:sz w:val="18"/>
          <w:szCs w:val="18"/>
        </w:rPr>
      </w:pPr>
      <w:r w:rsidRPr="002434C0">
        <w:rPr>
          <w:rStyle w:val="Voetnootmarkering"/>
          <w:rFonts w:ascii="Arial" w:hAnsi="Arial" w:cs="Arial"/>
          <w:sz w:val="18"/>
          <w:szCs w:val="18"/>
        </w:rPr>
        <w:footnoteRef/>
      </w:r>
      <w:r w:rsidRPr="002434C0">
        <w:rPr>
          <w:rFonts w:ascii="Arial" w:hAnsi="Arial" w:cs="Arial"/>
          <w:sz w:val="18"/>
          <w:szCs w:val="18"/>
        </w:rPr>
        <w:t xml:space="preserve"> </w:t>
      </w:r>
      <w:r w:rsidRPr="005837FF">
        <w:rPr>
          <w:rFonts w:ascii="Arial" w:hAnsi="Arial" w:cs="Arial"/>
          <w:sz w:val="18"/>
          <w:szCs w:val="18"/>
        </w:rPr>
        <w:t>Vestigingseenheidsnummer</w:t>
      </w:r>
      <w:r w:rsidR="00C44CCE">
        <w:rPr>
          <w:rFonts w:ascii="Arial" w:hAnsi="Arial" w:cs="Arial"/>
          <w:sz w:val="18"/>
          <w:szCs w:val="18"/>
        </w:rPr>
        <w:t>.</w:t>
      </w:r>
    </w:p>
  </w:footnote>
  <w:footnote w:id="2">
    <w:p w14:paraId="7EB7ADE7" w14:textId="557F4450" w:rsidR="00D472C9" w:rsidRPr="005837FF" w:rsidRDefault="00D472C9">
      <w:pPr>
        <w:pStyle w:val="Voetnoottekst"/>
        <w:rPr>
          <w:rFonts w:ascii="Arial" w:hAnsi="Arial" w:cs="Arial"/>
          <w:sz w:val="18"/>
          <w:szCs w:val="18"/>
        </w:rPr>
      </w:pPr>
      <w:r w:rsidRPr="005837FF">
        <w:rPr>
          <w:rStyle w:val="Voetnootmarkering"/>
          <w:rFonts w:ascii="Arial" w:hAnsi="Arial" w:cs="Arial"/>
          <w:sz w:val="18"/>
          <w:szCs w:val="18"/>
        </w:rPr>
        <w:footnoteRef/>
      </w:r>
      <w:r w:rsidRPr="005837FF">
        <w:rPr>
          <w:rFonts w:ascii="Arial" w:hAnsi="Arial" w:cs="Arial"/>
          <w:sz w:val="18"/>
          <w:szCs w:val="18"/>
        </w:rPr>
        <w:t xml:space="preserve"> </w:t>
      </w:r>
      <w:bookmarkStart w:id="2" w:name="_Hlk49426264"/>
      <w:bookmarkStart w:id="3" w:name="_Hlk49430180"/>
      <w:r w:rsidR="00FF61A9" w:rsidRPr="005837FF">
        <w:rPr>
          <w:rFonts w:ascii="Arial" w:hAnsi="Arial" w:cs="Arial"/>
          <w:sz w:val="18"/>
          <w:szCs w:val="18"/>
        </w:rPr>
        <w:t xml:space="preserve">Jaar/landbouwernummer/volgnummer perceel </w:t>
      </w:r>
      <w:r w:rsidR="00092BF1" w:rsidRPr="005837FF">
        <w:rPr>
          <w:rFonts w:ascii="Arial" w:hAnsi="Arial" w:cs="Arial"/>
          <w:sz w:val="18"/>
          <w:szCs w:val="18"/>
        </w:rPr>
        <w:t xml:space="preserve">volgens </w:t>
      </w:r>
      <w:r w:rsidRPr="005837FF">
        <w:rPr>
          <w:rFonts w:ascii="Arial" w:hAnsi="Arial" w:cs="Arial"/>
          <w:sz w:val="18"/>
          <w:szCs w:val="18"/>
        </w:rPr>
        <w:t xml:space="preserve">de </w:t>
      </w:r>
      <w:r w:rsidR="008D4899" w:rsidRPr="005837FF">
        <w:rPr>
          <w:rFonts w:ascii="Arial" w:hAnsi="Arial" w:cs="Arial"/>
          <w:sz w:val="18"/>
          <w:szCs w:val="18"/>
        </w:rPr>
        <w:t xml:space="preserve">meeste recente </w:t>
      </w:r>
      <w:r w:rsidRPr="005837FF">
        <w:rPr>
          <w:rFonts w:ascii="Arial" w:hAnsi="Arial" w:cs="Arial"/>
          <w:sz w:val="18"/>
          <w:szCs w:val="18"/>
        </w:rPr>
        <w:t>verzamelaanvraag. Gelieve steeds het desbetreffende orthofotoplan bij te voegen. Indien de perceelsgrenzen worden gewijzigd of indien er slechts een deel (veld) van het perceel moet worden bemonsterd, gelieve “gewijzigd” toe te voegen en de exacte grenzen te markeren op het orthofotoplan met opgave van de hoekcoördinaten (GWS 84 met decimale graden, bv</w:t>
      </w:r>
      <w:r w:rsidR="00C44CCE">
        <w:rPr>
          <w:rFonts w:ascii="Arial" w:hAnsi="Arial" w:cs="Arial"/>
          <w:sz w:val="18"/>
          <w:szCs w:val="18"/>
        </w:rPr>
        <w:t>.</w:t>
      </w:r>
      <w:r w:rsidRPr="005837FF">
        <w:rPr>
          <w:rFonts w:ascii="Arial" w:hAnsi="Arial" w:cs="Arial"/>
          <w:sz w:val="18"/>
          <w:szCs w:val="18"/>
        </w:rPr>
        <w:t xml:space="preserve"> “50,852657; 4,365164”).  </w:t>
      </w:r>
      <w:bookmarkEnd w:id="2"/>
    </w:p>
    <w:bookmarkEnd w:id="3"/>
  </w:footnote>
  <w:footnote w:id="3">
    <w:p w14:paraId="73291A1B" w14:textId="2F95408A" w:rsidR="00D472C9" w:rsidRPr="005837FF" w:rsidRDefault="00D472C9" w:rsidP="00196F53">
      <w:pPr>
        <w:pStyle w:val="Voetnoottekst"/>
        <w:rPr>
          <w:rFonts w:ascii="Arial" w:hAnsi="Arial" w:cs="Arial"/>
          <w:sz w:val="18"/>
          <w:szCs w:val="18"/>
        </w:rPr>
      </w:pPr>
      <w:r w:rsidRPr="005837FF">
        <w:rPr>
          <w:rStyle w:val="Voetnootmarkering"/>
          <w:rFonts w:ascii="Arial" w:hAnsi="Arial" w:cs="Arial"/>
          <w:sz w:val="18"/>
          <w:szCs w:val="18"/>
        </w:rPr>
        <w:footnoteRef/>
      </w:r>
      <w:r w:rsidRPr="005837FF">
        <w:rPr>
          <w:rFonts w:ascii="Arial" w:hAnsi="Arial" w:cs="Arial"/>
          <w:sz w:val="18"/>
          <w:szCs w:val="18"/>
        </w:rPr>
        <w:t xml:space="preserve"> Vul één of meerdere van volgende </w:t>
      </w:r>
      <w:r w:rsidR="00393335" w:rsidRPr="005837FF">
        <w:rPr>
          <w:rFonts w:ascii="Arial" w:hAnsi="Arial" w:cs="Arial"/>
          <w:sz w:val="18"/>
          <w:szCs w:val="18"/>
        </w:rPr>
        <w:t>4</w:t>
      </w:r>
      <w:r w:rsidRPr="005837FF">
        <w:rPr>
          <w:rFonts w:ascii="Arial" w:hAnsi="Arial" w:cs="Arial"/>
          <w:sz w:val="18"/>
          <w:szCs w:val="18"/>
        </w:rPr>
        <w:t xml:space="preserve"> teelten in waarvoor bemonstering verplicht is: “Gecertificeerd pootgoed”</w:t>
      </w:r>
      <w:r w:rsidR="008D513B" w:rsidRPr="005837FF">
        <w:rPr>
          <w:rFonts w:ascii="Arial" w:hAnsi="Arial" w:cs="Arial"/>
          <w:sz w:val="18"/>
          <w:szCs w:val="18"/>
        </w:rPr>
        <w:t>;</w:t>
      </w:r>
      <w:r w:rsidRPr="005837FF">
        <w:rPr>
          <w:rFonts w:ascii="Arial" w:hAnsi="Arial" w:cs="Arial"/>
          <w:sz w:val="18"/>
          <w:szCs w:val="18"/>
        </w:rPr>
        <w:t xml:space="preserve"> “Hoevepootgoed” (indien paspoortplichtig); “Boomkwekerijgewassen”; “</w:t>
      </w:r>
      <w:bookmarkStart w:id="4" w:name="_Hlk49435164"/>
      <w:r w:rsidRPr="005837FF">
        <w:rPr>
          <w:rFonts w:ascii="Arial" w:hAnsi="Arial" w:cs="Arial"/>
          <w:sz w:val="18"/>
          <w:szCs w:val="18"/>
        </w:rPr>
        <w:t>Ander vermeerderingsmateriaal</w:t>
      </w:r>
      <w:bookmarkEnd w:id="4"/>
      <w:r w:rsidRPr="005837FF">
        <w:rPr>
          <w:rFonts w:ascii="Arial" w:hAnsi="Arial" w:cs="Arial"/>
          <w:sz w:val="18"/>
          <w:szCs w:val="18"/>
        </w:rPr>
        <w:t xml:space="preserve">” (planten/bollen/knollen bestemd voor opplant van </w:t>
      </w:r>
      <w:r w:rsidRPr="005837FF">
        <w:rPr>
          <w:rFonts w:ascii="Arial" w:hAnsi="Arial" w:cs="Arial"/>
          <w:i/>
          <w:sz w:val="18"/>
          <w:szCs w:val="18"/>
        </w:rPr>
        <w:t>Capsicum</w:t>
      </w:r>
      <w:r w:rsidRPr="005837FF">
        <w:rPr>
          <w:rFonts w:ascii="Arial" w:hAnsi="Arial" w:cs="Arial"/>
          <w:sz w:val="18"/>
          <w:szCs w:val="18"/>
        </w:rPr>
        <w:t xml:space="preserve"> spp, </w:t>
      </w:r>
      <w:r w:rsidRPr="005837FF">
        <w:rPr>
          <w:rFonts w:ascii="Arial" w:hAnsi="Arial" w:cs="Arial"/>
          <w:i/>
          <w:sz w:val="18"/>
          <w:szCs w:val="18"/>
        </w:rPr>
        <w:t>Lycopersicon lycopersicum</w:t>
      </w:r>
      <w:r w:rsidRPr="005837FF">
        <w:rPr>
          <w:rFonts w:ascii="Arial" w:hAnsi="Arial" w:cs="Arial"/>
          <w:sz w:val="18"/>
          <w:szCs w:val="18"/>
        </w:rPr>
        <w:t xml:space="preserve">, </w:t>
      </w:r>
      <w:r w:rsidRPr="005837FF">
        <w:rPr>
          <w:rFonts w:ascii="Arial" w:hAnsi="Arial" w:cs="Arial"/>
          <w:i/>
          <w:sz w:val="18"/>
          <w:szCs w:val="18"/>
        </w:rPr>
        <w:t>Solanum melongena</w:t>
      </w:r>
      <w:r w:rsidRPr="005837FF">
        <w:rPr>
          <w:rFonts w:ascii="Arial" w:hAnsi="Arial" w:cs="Arial"/>
          <w:sz w:val="18"/>
          <w:szCs w:val="18"/>
        </w:rPr>
        <w:t xml:space="preserve">, </w:t>
      </w:r>
      <w:r w:rsidRPr="005837FF">
        <w:rPr>
          <w:rFonts w:ascii="Arial" w:hAnsi="Arial" w:cs="Arial"/>
          <w:i/>
          <w:sz w:val="18"/>
          <w:szCs w:val="18"/>
        </w:rPr>
        <w:t>Allium porrum</w:t>
      </w:r>
      <w:r w:rsidRPr="005837FF">
        <w:rPr>
          <w:rFonts w:ascii="Arial" w:hAnsi="Arial" w:cs="Arial"/>
          <w:sz w:val="18"/>
          <w:szCs w:val="18"/>
        </w:rPr>
        <w:t xml:space="preserve">, </w:t>
      </w:r>
      <w:r w:rsidRPr="005837FF">
        <w:rPr>
          <w:rFonts w:ascii="Arial" w:hAnsi="Arial" w:cs="Arial"/>
          <w:i/>
          <w:sz w:val="18"/>
          <w:szCs w:val="18"/>
        </w:rPr>
        <w:t>Beta vulgaris</w:t>
      </w:r>
      <w:r w:rsidRPr="005837FF">
        <w:rPr>
          <w:rFonts w:ascii="Arial" w:hAnsi="Arial" w:cs="Arial"/>
          <w:sz w:val="18"/>
          <w:szCs w:val="18"/>
        </w:rPr>
        <w:t xml:space="preserve">, </w:t>
      </w:r>
      <w:r w:rsidRPr="005837FF">
        <w:rPr>
          <w:rFonts w:ascii="Arial" w:hAnsi="Arial" w:cs="Arial"/>
          <w:i/>
          <w:sz w:val="18"/>
          <w:szCs w:val="18"/>
        </w:rPr>
        <w:t>Brassica</w:t>
      </w:r>
      <w:r w:rsidRPr="005837FF">
        <w:rPr>
          <w:rFonts w:ascii="Arial" w:hAnsi="Arial" w:cs="Arial"/>
          <w:sz w:val="18"/>
          <w:szCs w:val="18"/>
        </w:rPr>
        <w:t xml:space="preserve"> spp, </w:t>
      </w:r>
      <w:r w:rsidRPr="005837FF">
        <w:rPr>
          <w:rFonts w:ascii="Arial" w:hAnsi="Arial" w:cs="Arial"/>
          <w:i/>
          <w:sz w:val="18"/>
          <w:szCs w:val="18"/>
        </w:rPr>
        <w:t>Fragaria</w:t>
      </w:r>
      <w:r w:rsidRPr="005837FF">
        <w:rPr>
          <w:rFonts w:ascii="Arial" w:hAnsi="Arial" w:cs="Arial"/>
          <w:sz w:val="18"/>
          <w:szCs w:val="18"/>
        </w:rPr>
        <w:t xml:space="preserve">, </w:t>
      </w:r>
      <w:r w:rsidRPr="005837FF">
        <w:rPr>
          <w:rFonts w:ascii="Arial" w:hAnsi="Arial" w:cs="Arial"/>
          <w:i/>
          <w:sz w:val="18"/>
          <w:szCs w:val="18"/>
        </w:rPr>
        <w:t>Asparagus officinalis</w:t>
      </w:r>
      <w:r w:rsidRPr="005837FF">
        <w:rPr>
          <w:rFonts w:ascii="Arial" w:hAnsi="Arial" w:cs="Arial"/>
          <w:sz w:val="18"/>
          <w:szCs w:val="18"/>
        </w:rPr>
        <w:t xml:space="preserve">, </w:t>
      </w:r>
      <w:r w:rsidRPr="005837FF">
        <w:rPr>
          <w:rFonts w:ascii="Arial" w:hAnsi="Arial" w:cs="Arial"/>
          <w:i/>
          <w:sz w:val="18"/>
          <w:szCs w:val="18"/>
        </w:rPr>
        <w:t>Allium ascalonicum</w:t>
      </w:r>
      <w:r w:rsidRPr="005837FF">
        <w:rPr>
          <w:rFonts w:ascii="Arial" w:hAnsi="Arial" w:cs="Arial"/>
          <w:sz w:val="18"/>
          <w:szCs w:val="18"/>
        </w:rPr>
        <w:t xml:space="preserve">, </w:t>
      </w:r>
      <w:r w:rsidRPr="005837FF">
        <w:rPr>
          <w:rFonts w:ascii="Arial" w:hAnsi="Arial" w:cs="Arial"/>
          <w:i/>
          <w:sz w:val="18"/>
          <w:szCs w:val="18"/>
        </w:rPr>
        <w:t>Allium cepa</w:t>
      </w:r>
      <w:r w:rsidRPr="005837FF">
        <w:rPr>
          <w:rFonts w:ascii="Arial" w:hAnsi="Arial" w:cs="Arial"/>
          <w:sz w:val="18"/>
          <w:szCs w:val="18"/>
        </w:rPr>
        <w:t xml:space="preserve">, </w:t>
      </w:r>
      <w:r w:rsidRPr="005837FF">
        <w:rPr>
          <w:rFonts w:ascii="Arial" w:hAnsi="Arial" w:cs="Arial"/>
          <w:i/>
          <w:sz w:val="18"/>
          <w:szCs w:val="18"/>
        </w:rPr>
        <w:t>Dahlia</w:t>
      </w:r>
      <w:r w:rsidRPr="005837FF">
        <w:rPr>
          <w:rFonts w:ascii="Arial" w:hAnsi="Arial" w:cs="Arial"/>
          <w:sz w:val="18"/>
          <w:szCs w:val="18"/>
        </w:rPr>
        <w:t xml:space="preserve"> spp, </w:t>
      </w:r>
      <w:r w:rsidRPr="005837FF">
        <w:rPr>
          <w:rFonts w:ascii="Arial" w:hAnsi="Arial" w:cs="Arial"/>
          <w:i/>
          <w:sz w:val="18"/>
          <w:szCs w:val="18"/>
        </w:rPr>
        <w:t>Gladiolus</w:t>
      </w:r>
      <w:r w:rsidRPr="005837FF">
        <w:rPr>
          <w:rFonts w:ascii="Arial" w:hAnsi="Arial" w:cs="Arial"/>
          <w:sz w:val="18"/>
          <w:szCs w:val="18"/>
        </w:rPr>
        <w:t xml:space="preserve">, </w:t>
      </w:r>
      <w:r w:rsidRPr="005837FF">
        <w:rPr>
          <w:rFonts w:ascii="Arial" w:hAnsi="Arial" w:cs="Arial"/>
          <w:i/>
          <w:sz w:val="18"/>
          <w:szCs w:val="18"/>
        </w:rPr>
        <w:t>Hyacinthus</w:t>
      </w:r>
      <w:r w:rsidRPr="005837FF">
        <w:rPr>
          <w:rFonts w:ascii="Arial" w:hAnsi="Arial" w:cs="Arial"/>
          <w:sz w:val="18"/>
          <w:szCs w:val="18"/>
        </w:rPr>
        <w:t xml:space="preserve"> spp, </w:t>
      </w:r>
      <w:r w:rsidRPr="005837FF">
        <w:rPr>
          <w:rFonts w:ascii="Arial" w:hAnsi="Arial" w:cs="Arial"/>
          <w:i/>
          <w:sz w:val="18"/>
          <w:szCs w:val="18"/>
        </w:rPr>
        <w:t>Iris</w:t>
      </w:r>
      <w:r w:rsidRPr="005837FF">
        <w:rPr>
          <w:rFonts w:ascii="Arial" w:hAnsi="Arial" w:cs="Arial"/>
          <w:sz w:val="18"/>
          <w:szCs w:val="18"/>
        </w:rPr>
        <w:t xml:space="preserve"> spp, </w:t>
      </w:r>
      <w:r w:rsidRPr="005837FF">
        <w:rPr>
          <w:rFonts w:ascii="Arial" w:hAnsi="Arial" w:cs="Arial"/>
          <w:i/>
          <w:sz w:val="18"/>
          <w:szCs w:val="18"/>
        </w:rPr>
        <w:t xml:space="preserve">Lilium </w:t>
      </w:r>
      <w:r w:rsidRPr="005837FF">
        <w:rPr>
          <w:rFonts w:ascii="Arial" w:hAnsi="Arial" w:cs="Arial"/>
          <w:sz w:val="18"/>
          <w:szCs w:val="18"/>
        </w:rPr>
        <w:t xml:space="preserve">spp, </w:t>
      </w:r>
      <w:r w:rsidRPr="005837FF">
        <w:rPr>
          <w:rFonts w:ascii="Arial" w:hAnsi="Arial" w:cs="Arial"/>
          <w:i/>
          <w:sz w:val="18"/>
          <w:szCs w:val="18"/>
        </w:rPr>
        <w:t>Narcissus</w:t>
      </w:r>
      <w:r w:rsidRPr="005837FF">
        <w:rPr>
          <w:rFonts w:ascii="Arial" w:hAnsi="Arial" w:cs="Arial"/>
          <w:sz w:val="18"/>
          <w:szCs w:val="18"/>
        </w:rPr>
        <w:t xml:space="preserve"> en </w:t>
      </w:r>
      <w:r w:rsidRPr="005837FF">
        <w:rPr>
          <w:rFonts w:ascii="Arial" w:hAnsi="Arial" w:cs="Arial"/>
          <w:i/>
          <w:sz w:val="18"/>
          <w:szCs w:val="18"/>
        </w:rPr>
        <w:t>Tulipa</w:t>
      </w:r>
      <w:r w:rsidRPr="005837FF">
        <w:rPr>
          <w:rFonts w:ascii="Arial" w:hAnsi="Arial" w:cs="Arial"/>
          <w:sz w:val="18"/>
          <w:szCs w:val="18"/>
        </w:rPr>
        <w:t xml:space="preserve">).  </w:t>
      </w:r>
    </w:p>
  </w:footnote>
  <w:footnote w:id="4">
    <w:p w14:paraId="675DBFDA" w14:textId="41ED6BCB" w:rsidR="006D0D32" w:rsidRPr="005837FF" w:rsidRDefault="006D0D32" w:rsidP="006D0D32">
      <w:pPr>
        <w:pStyle w:val="Voetnoottekst"/>
        <w:rPr>
          <w:rFonts w:ascii="Arial" w:hAnsi="Arial" w:cs="Arial"/>
          <w:sz w:val="18"/>
          <w:szCs w:val="18"/>
          <w:lang w:val="nl-BE"/>
        </w:rPr>
      </w:pPr>
      <w:r w:rsidRPr="005837FF">
        <w:rPr>
          <w:rStyle w:val="Voetnootmarkering"/>
          <w:rFonts w:ascii="Arial" w:hAnsi="Arial" w:cs="Arial"/>
          <w:sz w:val="18"/>
          <w:szCs w:val="18"/>
        </w:rPr>
        <w:footnoteRef/>
      </w:r>
      <w:r w:rsidRPr="005837FF">
        <w:rPr>
          <w:rFonts w:ascii="Arial" w:hAnsi="Arial" w:cs="Arial"/>
          <w:sz w:val="18"/>
          <w:szCs w:val="18"/>
          <w:lang w:val="nl-BE"/>
        </w:rPr>
        <w:t xml:space="preserve"> Monstervolume van 500 ml per ha enkel van toepassing indien: 1) geen teelt van waardplanten gedurende 6 jaar vóór dit onderzoek of; 2) geen levende aaltjes tijdens de 2 laatste of</w:t>
      </w:r>
      <w:r w:rsidR="009E64EF" w:rsidRPr="005837FF">
        <w:rPr>
          <w:rFonts w:ascii="Arial" w:hAnsi="Arial" w:cs="Arial"/>
          <w:sz w:val="18"/>
          <w:szCs w:val="18"/>
          <w:lang w:val="nl-BE"/>
        </w:rPr>
        <w:t xml:space="preserve">ficiële onderzoeken van 1500 ml per </w:t>
      </w:r>
      <w:r w:rsidRPr="005837FF">
        <w:rPr>
          <w:rFonts w:ascii="Arial" w:hAnsi="Arial" w:cs="Arial"/>
          <w:sz w:val="18"/>
          <w:szCs w:val="18"/>
          <w:lang w:val="nl-BE"/>
        </w:rPr>
        <w:t xml:space="preserve">ha en geen teelt van waardplanten sinds de eerste van deze 2 onderzoeken of; 3) aaltjes noch cysten (dood of levend) tijdens het laatste </w:t>
      </w:r>
      <w:r w:rsidR="009E64EF" w:rsidRPr="005837FF">
        <w:rPr>
          <w:rFonts w:ascii="Arial" w:hAnsi="Arial" w:cs="Arial"/>
          <w:sz w:val="18"/>
          <w:szCs w:val="18"/>
          <w:lang w:val="nl-BE"/>
        </w:rPr>
        <w:t xml:space="preserve">officieel onderzoek van 1500 ml per </w:t>
      </w:r>
      <w:r w:rsidRPr="005837FF">
        <w:rPr>
          <w:rFonts w:ascii="Arial" w:hAnsi="Arial" w:cs="Arial"/>
          <w:sz w:val="18"/>
          <w:szCs w:val="18"/>
          <w:lang w:val="nl-BE"/>
        </w:rPr>
        <w:t xml:space="preserve">ha en geen teelt van waardplanten sindsdien. </w:t>
      </w:r>
    </w:p>
  </w:footnote>
  <w:footnote w:id="5">
    <w:p w14:paraId="7683D784" w14:textId="77777777" w:rsidR="006D0D32" w:rsidRPr="005837FF" w:rsidRDefault="006D0D32" w:rsidP="006D0D32">
      <w:pPr>
        <w:pStyle w:val="Voetnoottekst"/>
        <w:rPr>
          <w:rFonts w:ascii="Arial" w:hAnsi="Arial" w:cs="Arial"/>
          <w:sz w:val="18"/>
          <w:szCs w:val="18"/>
        </w:rPr>
      </w:pPr>
      <w:r w:rsidRPr="005837FF">
        <w:rPr>
          <w:rStyle w:val="Voetnootmarkering"/>
          <w:rFonts w:ascii="Arial" w:hAnsi="Arial" w:cs="Arial"/>
          <w:sz w:val="18"/>
          <w:szCs w:val="18"/>
        </w:rPr>
        <w:footnoteRef/>
      </w:r>
      <w:r w:rsidRPr="005837FF">
        <w:rPr>
          <w:rFonts w:ascii="Arial" w:hAnsi="Arial" w:cs="Arial"/>
          <w:sz w:val="18"/>
          <w:szCs w:val="18"/>
        </w:rPr>
        <w:t xml:space="preserve"> Keuze labo volgens volgende criteria in volgorde van belangrijkheid: accreditatie; prijs; snelheid; mogelijkheid om meerdere analyses uit te voeren op hetzelfde type monster. </w:t>
      </w:r>
    </w:p>
  </w:footnote>
  <w:footnote w:id="6">
    <w:p w14:paraId="4D8ED2EE" w14:textId="2FB411A7" w:rsidR="00DF104E" w:rsidRPr="005837FF" w:rsidRDefault="00DF104E" w:rsidP="00DF104E">
      <w:pPr>
        <w:pStyle w:val="Voetnoottekst"/>
        <w:rPr>
          <w:lang w:val="nl-BE"/>
        </w:rPr>
      </w:pPr>
      <w:r w:rsidRPr="005837FF">
        <w:rPr>
          <w:rStyle w:val="Voetnootmarkering"/>
          <w:rFonts w:ascii="Arial" w:hAnsi="Arial" w:cs="Arial"/>
          <w:sz w:val="18"/>
          <w:szCs w:val="18"/>
        </w:rPr>
        <w:footnoteRef/>
      </w:r>
      <w:r w:rsidRPr="005837FF">
        <w:rPr>
          <w:rFonts w:ascii="Arial" w:hAnsi="Arial" w:cs="Arial"/>
          <w:sz w:val="18"/>
          <w:szCs w:val="18"/>
        </w:rPr>
        <w:t xml:space="preserve"> Opgelet: valse verklaringen kunnen leiden tot een verbod op de afgifte van plantenpaspoorten voor de betrokken partijen en de intrekking van de erkenning voor het gebruik van plantenpaspoorten.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9ACB" w14:textId="77777777" w:rsidR="009037D2" w:rsidRDefault="009037D2" w:rsidP="004B3E27">
    <w:pPr>
      <w:pStyle w:val="Koptekst"/>
      <w:tabs>
        <w:tab w:val="clear" w:pos="4153"/>
        <w:tab w:val="clear" w:pos="8306"/>
        <w:tab w:val="center" w:pos="7371"/>
        <w:tab w:val="right" w:pos="14742"/>
      </w:tabs>
      <w:spacing w:after="120"/>
      <w:jc w:val="center"/>
      <w:rPr>
        <w:rFonts w:ascii="Arial" w:hAnsi="Arial"/>
        <w:sz w:val="20"/>
      </w:rPr>
    </w:pPr>
    <w:r>
      <w:rPr>
        <w:rFonts w:ascii="Arial" w:hAnsi="Arial"/>
      </w:rPr>
      <w:t>Federaal Agentschap voor de Veiligheid van de Voedselketen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0F"/>
    <w:rsid w:val="00004146"/>
    <w:rsid w:val="000211CA"/>
    <w:rsid w:val="000224B9"/>
    <w:rsid w:val="00027FC3"/>
    <w:rsid w:val="00030C92"/>
    <w:rsid w:val="0004179F"/>
    <w:rsid w:val="00043310"/>
    <w:rsid w:val="00052D46"/>
    <w:rsid w:val="0008240F"/>
    <w:rsid w:val="00091645"/>
    <w:rsid w:val="00092BF1"/>
    <w:rsid w:val="00097029"/>
    <w:rsid w:val="000B0E4D"/>
    <w:rsid w:val="001053A0"/>
    <w:rsid w:val="001122A9"/>
    <w:rsid w:val="0013051F"/>
    <w:rsid w:val="001351A1"/>
    <w:rsid w:val="001525DF"/>
    <w:rsid w:val="00161EDF"/>
    <w:rsid w:val="00170C63"/>
    <w:rsid w:val="00196F53"/>
    <w:rsid w:val="001B574B"/>
    <w:rsid w:val="001C7D4C"/>
    <w:rsid w:val="001E2FCD"/>
    <w:rsid w:val="001F2665"/>
    <w:rsid w:val="001F30D6"/>
    <w:rsid w:val="001F684F"/>
    <w:rsid w:val="0022082A"/>
    <w:rsid w:val="00236013"/>
    <w:rsid w:val="002434C0"/>
    <w:rsid w:val="002B4AA1"/>
    <w:rsid w:val="002B7C73"/>
    <w:rsid w:val="002E4882"/>
    <w:rsid w:val="002F6CDB"/>
    <w:rsid w:val="00335856"/>
    <w:rsid w:val="00341A59"/>
    <w:rsid w:val="003508BD"/>
    <w:rsid w:val="00357E50"/>
    <w:rsid w:val="00393335"/>
    <w:rsid w:val="003A0C63"/>
    <w:rsid w:val="003B67C8"/>
    <w:rsid w:val="003E4C45"/>
    <w:rsid w:val="00400920"/>
    <w:rsid w:val="0041457D"/>
    <w:rsid w:val="004160BA"/>
    <w:rsid w:val="004B3E27"/>
    <w:rsid w:val="004B7C8C"/>
    <w:rsid w:val="004C3746"/>
    <w:rsid w:val="004F34FD"/>
    <w:rsid w:val="004F3ACA"/>
    <w:rsid w:val="004F63AB"/>
    <w:rsid w:val="00503AFD"/>
    <w:rsid w:val="005124E7"/>
    <w:rsid w:val="00544970"/>
    <w:rsid w:val="00561235"/>
    <w:rsid w:val="00566131"/>
    <w:rsid w:val="00576A0F"/>
    <w:rsid w:val="005837FF"/>
    <w:rsid w:val="0059059A"/>
    <w:rsid w:val="00593316"/>
    <w:rsid w:val="005A30B5"/>
    <w:rsid w:val="005B10FB"/>
    <w:rsid w:val="005B3897"/>
    <w:rsid w:val="005C79C2"/>
    <w:rsid w:val="005E131C"/>
    <w:rsid w:val="00632CC9"/>
    <w:rsid w:val="00663E79"/>
    <w:rsid w:val="00690DED"/>
    <w:rsid w:val="006A61FF"/>
    <w:rsid w:val="006A7B61"/>
    <w:rsid w:val="006C26E9"/>
    <w:rsid w:val="006D0D32"/>
    <w:rsid w:val="007056E2"/>
    <w:rsid w:val="007223CC"/>
    <w:rsid w:val="007352EA"/>
    <w:rsid w:val="00753CB0"/>
    <w:rsid w:val="0077171B"/>
    <w:rsid w:val="00780E31"/>
    <w:rsid w:val="00791E89"/>
    <w:rsid w:val="00793E12"/>
    <w:rsid w:val="00795FBE"/>
    <w:rsid w:val="007C23EB"/>
    <w:rsid w:val="007D1A74"/>
    <w:rsid w:val="007D331B"/>
    <w:rsid w:val="00805608"/>
    <w:rsid w:val="00811557"/>
    <w:rsid w:val="00811BAF"/>
    <w:rsid w:val="008137CA"/>
    <w:rsid w:val="008305FC"/>
    <w:rsid w:val="00855519"/>
    <w:rsid w:val="00891A67"/>
    <w:rsid w:val="008A1E81"/>
    <w:rsid w:val="008A4301"/>
    <w:rsid w:val="008D4899"/>
    <w:rsid w:val="008D513B"/>
    <w:rsid w:val="008E4920"/>
    <w:rsid w:val="008F6BBE"/>
    <w:rsid w:val="009037D2"/>
    <w:rsid w:val="00916194"/>
    <w:rsid w:val="00920E68"/>
    <w:rsid w:val="00964480"/>
    <w:rsid w:val="009D39D4"/>
    <w:rsid w:val="009E362A"/>
    <w:rsid w:val="009E64EF"/>
    <w:rsid w:val="009F6BC5"/>
    <w:rsid w:val="00A1179B"/>
    <w:rsid w:val="00A4531F"/>
    <w:rsid w:val="00A478C1"/>
    <w:rsid w:val="00A71CC2"/>
    <w:rsid w:val="00A76539"/>
    <w:rsid w:val="00A82779"/>
    <w:rsid w:val="00A97007"/>
    <w:rsid w:val="00AA0FBE"/>
    <w:rsid w:val="00AA6749"/>
    <w:rsid w:val="00AB5AA4"/>
    <w:rsid w:val="00AC2B0C"/>
    <w:rsid w:val="00AD3A86"/>
    <w:rsid w:val="00B125C7"/>
    <w:rsid w:val="00B2484C"/>
    <w:rsid w:val="00B33B67"/>
    <w:rsid w:val="00B34934"/>
    <w:rsid w:val="00B37836"/>
    <w:rsid w:val="00B46499"/>
    <w:rsid w:val="00B669FB"/>
    <w:rsid w:val="00B76178"/>
    <w:rsid w:val="00B806DA"/>
    <w:rsid w:val="00B84171"/>
    <w:rsid w:val="00B90235"/>
    <w:rsid w:val="00B90741"/>
    <w:rsid w:val="00B95B15"/>
    <w:rsid w:val="00BA0D5C"/>
    <w:rsid w:val="00BA38E5"/>
    <w:rsid w:val="00BA78F3"/>
    <w:rsid w:val="00BB1C2A"/>
    <w:rsid w:val="00BD4EE9"/>
    <w:rsid w:val="00C0399B"/>
    <w:rsid w:val="00C11EDA"/>
    <w:rsid w:val="00C27885"/>
    <w:rsid w:val="00C44CCE"/>
    <w:rsid w:val="00C46CB3"/>
    <w:rsid w:val="00C50F18"/>
    <w:rsid w:val="00C77A55"/>
    <w:rsid w:val="00C856B1"/>
    <w:rsid w:val="00C96916"/>
    <w:rsid w:val="00CF4EB6"/>
    <w:rsid w:val="00D05CE0"/>
    <w:rsid w:val="00D21C2E"/>
    <w:rsid w:val="00D23656"/>
    <w:rsid w:val="00D472C9"/>
    <w:rsid w:val="00D76DAE"/>
    <w:rsid w:val="00D80F60"/>
    <w:rsid w:val="00D814AC"/>
    <w:rsid w:val="00DA0790"/>
    <w:rsid w:val="00DC1AF3"/>
    <w:rsid w:val="00DF104E"/>
    <w:rsid w:val="00E107A5"/>
    <w:rsid w:val="00E247C8"/>
    <w:rsid w:val="00E2597A"/>
    <w:rsid w:val="00E32AB6"/>
    <w:rsid w:val="00E517E8"/>
    <w:rsid w:val="00E642C0"/>
    <w:rsid w:val="00EA2DC2"/>
    <w:rsid w:val="00EC75D6"/>
    <w:rsid w:val="00ED1512"/>
    <w:rsid w:val="00ED7D78"/>
    <w:rsid w:val="00EE21C5"/>
    <w:rsid w:val="00EF4375"/>
    <w:rsid w:val="00F0287A"/>
    <w:rsid w:val="00F315CF"/>
    <w:rsid w:val="00F4618A"/>
    <w:rsid w:val="00F67907"/>
    <w:rsid w:val="00F85186"/>
    <w:rsid w:val="00F9376E"/>
    <w:rsid w:val="00F9404C"/>
    <w:rsid w:val="00FF61A9"/>
    <w:rsid w:val="00FF6A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43D820"/>
  <w15:docId w15:val="{25E0A3C9-3D76-4ABB-921F-1BAA3E3C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90235"/>
    <w:rPr>
      <w:sz w:val="24"/>
      <w:szCs w:val="24"/>
      <w:lang w:val="nl-NL" w:eastAsia="nl-NL"/>
    </w:rPr>
  </w:style>
  <w:style w:type="paragraph" w:styleId="Kop1">
    <w:name w:val="heading 1"/>
    <w:basedOn w:val="Standaard"/>
    <w:next w:val="Standaard"/>
    <w:qFormat/>
    <w:rsid w:val="00B90235"/>
    <w:pPr>
      <w:keepNext/>
      <w:jc w:val="center"/>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B90235"/>
    <w:rPr>
      <w:sz w:val="20"/>
      <w:szCs w:val="20"/>
    </w:rPr>
  </w:style>
  <w:style w:type="character" w:styleId="Voetnootmarkering">
    <w:name w:val="footnote reference"/>
    <w:basedOn w:val="Standaardalinea-lettertype"/>
    <w:semiHidden/>
    <w:rsid w:val="00B90235"/>
    <w:rPr>
      <w:vertAlign w:val="superscript"/>
    </w:rPr>
  </w:style>
  <w:style w:type="paragraph" w:styleId="Koptekst">
    <w:name w:val="header"/>
    <w:basedOn w:val="Standaard"/>
    <w:rsid w:val="00B90235"/>
    <w:pPr>
      <w:tabs>
        <w:tab w:val="center" w:pos="4153"/>
        <w:tab w:val="right" w:pos="8306"/>
      </w:tabs>
    </w:pPr>
  </w:style>
  <w:style w:type="paragraph" w:styleId="Voettekst">
    <w:name w:val="footer"/>
    <w:basedOn w:val="Standaard"/>
    <w:rsid w:val="00B90235"/>
    <w:pPr>
      <w:tabs>
        <w:tab w:val="center" w:pos="4153"/>
        <w:tab w:val="right" w:pos="8306"/>
      </w:tabs>
    </w:pPr>
  </w:style>
  <w:style w:type="paragraph" w:styleId="Plattetekst">
    <w:name w:val="Body Text"/>
    <w:basedOn w:val="Standaard"/>
    <w:rsid w:val="00B90235"/>
    <w:rPr>
      <w:sz w:val="22"/>
    </w:rPr>
  </w:style>
  <w:style w:type="character" w:styleId="Verwijzingopmerking">
    <w:name w:val="annotation reference"/>
    <w:basedOn w:val="Standaardalinea-lettertype"/>
    <w:uiPriority w:val="99"/>
    <w:semiHidden/>
    <w:unhideWhenUsed/>
    <w:rsid w:val="007352EA"/>
    <w:rPr>
      <w:sz w:val="16"/>
      <w:szCs w:val="16"/>
    </w:rPr>
  </w:style>
  <w:style w:type="paragraph" w:styleId="Tekstopmerking">
    <w:name w:val="annotation text"/>
    <w:basedOn w:val="Standaard"/>
    <w:link w:val="TekstopmerkingChar"/>
    <w:uiPriority w:val="99"/>
    <w:semiHidden/>
    <w:unhideWhenUsed/>
    <w:rsid w:val="007352EA"/>
    <w:rPr>
      <w:sz w:val="20"/>
      <w:szCs w:val="20"/>
    </w:rPr>
  </w:style>
  <w:style w:type="character" w:customStyle="1" w:styleId="TekstopmerkingChar">
    <w:name w:val="Tekst opmerking Char"/>
    <w:basedOn w:val="Standaardalinea-lettertype"/>
    <w:link w:val="Tekstopmerking"/>
    <w:uiPriority w:val="99"/>
    <w:semiHidden/>
    <w:rsid w:val="007352EA"/>
    <w:rPr>
      <w:lang w:val="nl-NL" w:eastAsia="nl-NL"/>
    </w:rPr>
  </w:style>
  <w:style w:type="paragraph" w:styleId="Onderwerpvanopmerking">
    <w:name w:val="annotation subject"/>
    <w:basedOn w:val="Tekstopmerking"/>
    <w:next w:val="Tekstopmerking"/>
    <w:link w:val="OnderwerpvanopmerkingChar"/>
    <w:uiPriority w:val="99"/>
    <w:semiHidden/>
    <w:unhideWhenUsed/>
    <w:rsid w:val="007352EA"/>
    <w:rPr>
      <w:b/>
      <w:bCs/>
    </w:rPr>
  </w:style>
  <w:style w:type="character" w:customStyle="1" w:styleId="OnderwerpvanopmerkingChar">
    <w:name w:val="Onderwerp van opmerking Char"/>
    <w:basedOn w:val="TekstopmerkingChar"/>
    <w:link w:val="Onderwerpvanopmerking"/>
    <w:uiPriority w:val="99"/>
    <w:semiHidden/>
    <w:rsid w:val="007352EA"/>
    <w:rPr>
      <w:b/>
      <w:bCs/>
      <w:lang w:val="nl-NL" w:eastAsia="nl-NL"/>
    </w:rPr>
  </w:style>
  <w:style w:type="paragraph" w:styleId="Ballontekst">
    <w:name w:val="Balloon Text"/>
    <w:basedOn w:val="Standaard"/>
    <w:link w:val="BallontekstChar"/>
    <w:uiPriority w:val="99"/>
    <w:semiHidden/>
    <w:unhideWhenUsed/>
    <w:rsid w:val="007352E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52EA"/>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in-Dossier" ma:contentTypeID="0x01010022F161D216214449BC859AF5AE04089B00FBF3D52B5D0A27468C2C5275148AC5BC" ma:contentTypeVersion="28" ma:contentTypeDescription="Document in Dossier" ma:contentTypeScope="" ma:versionID="608b253d528e5bd4e7fa2bd5b16249b1">
  <xsd:schema xmlns:xsd="http://www.w3.org/2001/XMLSchema" xmlns:xs="http://www.w3.org/2001/XMLSchema" xmlns:p="http://schemas.microsoft.com/office/2006/metadata/properties" xmlns:ns2="a55aeac9-51ed-47d4-9f28-e2fa02e6d67c" xmlns:ns4="7ed62e37-ffd1-4fc6-b27c-966f6c1e7a7c" targetNamespace="http://schemas.microsoft.com/office/2006/metadata/properties" ma:root="true" ma:fieldsID="b610c36c79877ee907585e764bf15c5d" ns2:_="" ns4:_="">
    <xsd:import namespace="a55aeac9-51ed-47d4-9f28-e2fa02e6d67c"/>
    <xsd:import namespace="7ed62e37-ffd1-4fc6-b27c-966f6c1e7a7c"/>
    <xsd:element name="properties">
      <xsd:complexType>
        <xsd:sequence>
          <xsd:element name="documentManagement">
            <xsd:complexType>
              <xsd:all>
                <xsd:element ref="ns2:Document_x0020_Type_x0020__x0028_inside_x0029_" minOccurs="0"/>
                <xsd:element ref="ns4:N_x00b0__x0020_Indicateur_x0020_IN"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aeac9-51ed-47d4-9f28-e2fa02e6d67c" elementFormDefault="qualified">
    <xsd:import namespace="http://schemas.microsoft.com/office/2006/documentManagement/types"/>
    <xsd:import namespace="http://schemas.microsoft.com/office/infopath/2007/PartnerControls"/>
    <xsd:element name="Document_x0020_Type_x0020__x0028_inside_x0029_" ma:index="8" nillable="true" ma:displayName="Document Type" ma:format="Dropdown" ma:internalName="Document_x0020_Type_x0020__x0028_inside_x0029_">
      <xsd:simpleType>
        <xsd:restriction base="dms:Choice">
          <xsd:enumeration value="Request (trigger)"/>
          <xsd:enumeration value="Response"/>
          <xsd:enumeration value="Annex to be incuded (to Response)"/>
          <xsd:enumeration value="Signed (scanned) Response"/>
          <xsd:enumeration value="Obsolet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7ed62e37-ffd1-4fc6-b27c-966f6c1e7a7c" elementFormDefault="qualified">
    <xsd:import namespace="http://schemas.microsoft.com/office/2006/documentManagement/types"/>
    <xsd:import namespace="http://schemas.microsoft.com/office/infopath/2007/PartnerControls"/>
    <xsd:element name="N_x00b0__x0020_Indicateur_x0020_IN" ma:index="11" nillable="true" ma:displayName="N° Indicateur" ma:indexed="true" ma:internalName="N_x00b0__x0020_Indicateur_x0020_IN">
      <xsd:simpleType>
        <xsd:restriction base="dms:Text">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_x0020__x0028_inside_x0029_ xmlns="a55aeac9-51ed-47d4-9f28-e2fa02e6d67c">Other</Document_x0020_Type_x0020__x0028_inside_x0029_>
    <N_x00b0__x0020_Indicateur_x0020_IN xmlns="7ed62e37-ffd1-4fc6-b27c-966f6c1e7a7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D4FB4-135E-484D-8A52-797E514B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aeac9-51ed-47d4-9f28-e2fa02e6d67c"/>
    <ds:schemaRef ds:uri="7ed62e37-ffd1-4fc6-b27c-966f6c1e7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26597-FA80-4D6E-881A-0BFEACDAD1EC}">
  <ds:schemaRefs>
    <ds:schemaRef ds:uri="http://schemas.microsoft.com/sharepoint/events"/>
  </ds:schemaRefs>
</ds:datastoreItem>
</file>

<file path=customXml/itemProps3.xml><?xml version="1.0" encoding="utf-8"?>
<ds:datastoreItem xmlns:ds="http://schemas.openxmlformats.org/officeDocument/2006/customXml" ds:itemID="{03E77555-4731-434B-AC3A-6F1D84077D5B}">
  <ds:schemaRefs>
    <ds:schemaRef ds:uri="http://schemas.microsoft.com/sharepoint/v3/contenttype/forms"/>
  </ds:schemaRefs>
</ds:datastoreItem>
</file>

<file path=customXml/itemProps4.xml><?xml version="1.0" encoding="utf-8"?>
<ds:datastoreItem xmlns:ds="http://schemas.openxmlformats.org/officeDocument/2006/customXml" ds:itemID="{D745EB79-2B40-4A7A-A1EC-F9A73C97F8D0}">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7ed62e37-ffd1-4fc6-b27c-966f6c1e7a7c"/>
    <ds:schemaRef ds:uri="a55aeac9-51ed-47d4-9f28-e2fa02e6d67c"/>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67BE2422-59B6-47AA-866D-401AFB22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1387</Characters>
  <Application>Microsoft Office Word</Application>
  <DocSecurity>0</DocSecurity>
  <Lines>26</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AANVRAAG GLOBODERA BEMONSERING</vt:lpstr>
      <vt:lpstr>AANVRAAG BEMONSERING PERCELEN VOOR NEMATODEN</vt:lpstr>
    </vt:vector>
  </TitlesOfParts>
  <Company>FAVV - AFSCA</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GLOBODERA BEMONSERING</dc:title>
  <dc:subject/>
  <dc:creator>Jan Van Autreve</dc:creator>
  <cp:keywords/>
  <dc:description/>
  <cp:lastModifiedBy>jokhen</cp:lastModifiedBy>
  <cp:revision>2</cp:revision>
  <cp:lastPrinted>2017-01-20T09:13:00Z</cp:lastPrinted>
  <dcterms:created xsi:type="dcterms:W3CDTF">2020-09-10T08:49:00Z</dcterms:created>
  <dcterms:modified xsi:type="dcterms:W3CDTF">2020-09-10T08:49:00Z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0x01010022F161D216214449BC859AF5AE04089B00FBF3D52B5D0A27468C2C5275148AC5BC</vt:lpwstr>
  </property>
</Properties>
</file>